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3F" w:rsidRPr="00AE53B4" w:rsidRDefault="00AE53B4" w:rsidP="00AE53B4">
      <w:pPr>
        <w:pStyle w:val="Heading1"/>
        <w:spacing w:before="0" w:beforeAutospacing="0" w:after="240" w:afterAutospacing="0"/>
        <w:jc w:val="center"/>
        <w:rPr>
          <w:rFonts w:ascii="Cambria" w:hAnsi="Cambria"/>
          <w:b w:val="0"/>
          <w:sz w:val="44"/>
          <w:szCs w:val="44"/>
          <w:lang w:val="en-US"/>
        </w:rPr>
      </w:pPr>
      <w:r w:rsidRPr="00AE53B4">
        <w:rPr>
          <w:rFonts w:ascii="Cambria" w:hAnsi="Cambria" w:cs="Cambria"/>
          <w:sz w:val="44"/>
          <w:szCs w:val="44"/>
        </w:rPr>
        <w:t>P</w:t>
      </w:r>
      <w:proofErr w:type="spellStart"/>
      <w:r w:rsidR="007C0C46">
        <w:rPr>
          <w:rFonts w:ascii="Cambria" w:hAnsi="Cambria" w:cs="Cambria"/>
          <w:sz w:val="44"/>
          <w:szCs w:val="44"/>
          <w:lang w:val="en-US"/>
        </w:rPr>
        <w:t>restasi</w:t>
      </w:r>
      <w:proofErr w:type="spellEnd"/>
      <w:r w:rsidR="007C0C46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="007C0C46">
        <w:rPr>
          <w:rFonts w:ascii="Cambria" w:hAnsi="Cambria" w:cs="Cambria"/>
          <w:sz w:val="44"/>
          <w:szCs w:val="44"/>
          <w:lang w:val="en-US"/>
        </w:rPr>
        <w:t>Mahasiswa</w:t>
      </w:r>
      <w:proofErr w:type="spellEnd"/>
      <w:r w:rsidR="007C0C46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="007C0C46">
        <w:rPr>
          <w:rFonts w:ascii="Cambria" w:hAnsi="Cambria" w:cs="Cambria"/>
          <w:sz w:val="44"/>
          <w:szCs w:val="44"/>
          <w:lang w:val="en-US"/>
        </w:rPr>
        <w:t>Unpak</w:t>
      </w:r>
      <w:proofErr w:type="spellEnd"/>
      <w:r w:rsidR="007C0C46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="007C0C46">
        <w:rPr>
          <w:rFonts w:ascii="Cambria" w:hAnsi="Cambria" w:cs="Cambria"/>
          <w:sz w:val="44"/>
          <w:szCs w:val="44"/>
          <w:lang w:val="en-US"/>
        </w:rPr>
        <w:t>di</w:t>
      </w:r>
      <w:proofErr w:type="spellEnd"/>
      <w:r w:rsidR="007C0C46">
        <w:rPr>
          <w:rFonts w:ascii="Cambria" w:hAnsi="Cambria" w:cs="Cambria"/>
          <w:sz w:val="44"/>
          <w:szCs w:val="44"/>
          <w:lang w:val="en-US"/>
        </w:rPr>
        <w:t xml:space="preserve"> PON XIX </w:t>
      </w:r>
      <w:proofErr w:type="spellStart"/>
      <w:r w:rsidR="007C0C46">
        <w:rPr>
          <w:rFonts w:ascii="Cambria" w:hAnsi="Cambria" w:cs="Cambria"/>
          <w:sz w:val="44"/>
          <w:szCs w:val="44"/>
          <w:lang w:val="en-US"/>
        </w:rPr>
        <w:t>Jabar</w:t>
      </w:r>
      <w:proofErr w:type="spellEnd"/>
      <w:r w:rsidR="007C0C46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="007C0C46">
        <w:rPr>
          <w:rFonts w:ascii="Cambria" w:hAnsi="Cambria" w:cs="Cambria"/>
          <w:sz w:val="44"/>
          <w:szCs w:val="44"/>
          <w:lang w:val="en-US"/>
        </w:rPr>
        <w:t>dan</w:t>
      </w:r>
      <w:proofErr w:type="spellEnd"/>
      <w:r w:rsidR="007C0C46">
        <w:rPr>
          <w:rFonts w:ascii="Cambria" w:hAnsi="Cambria" w:cs="Cambria"/>
          <w:sz w:val="44"/>
          <w:szCs w:val="44"/>
          <w:lang w:val="en-US"/>
        </w:rPr>
        <w:t xml:space="preserve"> Marathon Astra Run 2016</w:t>
      </w:r>
    </w:p>
    <w:p w:rsidR="00BC7FD5" w:rsidRPr="00F917D8" w:rsidRDefault="00F2119F" w:rsidP="00AE53B4">
      <w:pPr>
        <w:pStyle w:val="Heading1"/>
        <w:spacing w:before="0" w:beforeAutospacing="0" w:after="24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FD7B6F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7C0C46">
        <w:rPr>
          <w:rFonts w:ascii="Cambria" w:hAnsi="Cambria"/>
          <w:b w:val="0"/>
          <w:sz w:val="16"/>
          <w:szCs w:val="16"/>
          <w:lang w:val="en-US"/>
        </w:rPr>
        <w:t xml:space="preserve">10 </w:t>
      </w:r>
      <w:proofErr w:type="spellStart"/>
      <w:r w:rsidR="007C0C46">
        <w:rPr>
          <w:rFonts w:ascii="Cambria" w:hAnsi="Cambria"/>
          <w:b w:val="0"/>
          <w:sz w:val="16"/>
          <w:szCs w:val="16"/>
          <w:lang w:val="en-US"/>
        </w:rPr>
        <w:t>Oktober</w:t>
      </w:r>
      <w:proofErr w:type="spellEnd"/>
      <w:r w:rsidR="00523CC9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7C0C46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2" name="Picture 2" descr="C:\Users\Administrator\Downloads\Compressed\prestasi_pon_dan_maraton_unpa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prestasi_pon_dan_maraton_unpak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46" w:rsidRDefault="00BC7FD5" w:rsidP="007C0C4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Prestasi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cabang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olah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raga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bela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diri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Kempo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diselengggarakan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Pekan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Olah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Raga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Nasional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(PON)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XIX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Barat,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terdapat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prestasi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diraih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juara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II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Embu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Berpasangan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Campuran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Kyukenshi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Anastasia Brend</w:t>
      </w:r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a </w:t>
      </w:r>
      <w:proofErr w:type="spellStart"/>
      <w:r w:rsidR="00C201A2">
        <w:rPr>
          <w:rFonts w:ascii="Cambria" w:hAnsi="Cambria" w:cs="Cambria"/>
          <w:sz w:val="26"/>
          <w:szCs w:val="26"/>
          <w:lang w:val="en-US" w:eastAsia="id-ID"/>
        </w:rPr>
        <w:t>Mbura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semester III </w:t>
      </w:r>
      <w:proofErr w:type="spellStart"/>
      <w:r w:rsidR="00C201A2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Prodi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Matematika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 xml:space="preserve"> FMIPA </w:t>
      </w:r>
      <w:proofErr w:type="spellStart"/>
      <w:r w:rsidR="007C0C46"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 w:rsidR="007C0C46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7C0C46" w:rsidRDefault="007C0C46" w:rsidP="007C0C4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Keinginan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prestasi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imbangi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disiplin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pusat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pelatihan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modal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prestasi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7C0C46" w:rsidRDefault="007C0C46" w:rsidP="007C0C4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Dr.H.Bibin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Rubini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.,</w:t>
      </w:r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bahagia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kesempatan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untuk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prestasi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Anastasia Brenda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Mbura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atlet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Shorinji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Kempo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Preni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Tabuni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marathon.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contoh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lainnya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memanfaatkan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mencoba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berprestasi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7C0C46" w:rsidRDefault="007C0C46" w:rsidP="007C0C46">
      <w:pPr>
        <w:pBdr>
          <w:top w:val="single" w:sz="4" w:space="1" w:color="auto"/>
        </w:pBd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</w:p>
    <w:p w:rsidR="007C0C46" w:rsidRPr="007C0C46" w:rsidRDefault="007C0C46" w:rsidP="007C0C46">
      <w:pPr>
        <w:autoSpaceDE w:val="0"/>
        <w:autoSpaceDN w:val="0"/>
        <w:adjustRightInd w:val="0"/>
        <w:rPr>
          <w:rFonts w:ascii="Cambria" w:hAnsi="Cambria" w:cs="Cambria"/>
          <w:b/>
          <w:sz w:val="26"/>
          <w:szCs w:val="26"/>
          <w:lang w:val="en-US" w:eastAsia="id-ID"/>
        </w:rPr>
      </w:pPr>
      <w:proofErr w:type="spellStart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>Prestasi</w:t>
      </w:r>
      <w:proofErr w:type="spellEnd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>Mahasiswa</w:t>
      </w:r>
      <w:proofErr w:type="spellEnd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>Unpak</w:t>
      </w:r>
      <w:proofErr w:type="spellEnd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>di</w:t>
      </w:r>
      <w:proofErr w:type="spellEnd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 xml:space="preserve"> PON XIX </w:t>
      </w:r>
      <w:proofErr w:type="spellStart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>Jabar</w:t>
      </w:r>
      <w:proofErr w:type="spellEnd"/>
    </w:p>
    <w:p w:rsidR="007C0C46" w:rsidRDefault="007C0C46" w:rsidP="007C0C4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gramStart"/>
      <w:r w:rsidRPr="007C0C46">
        <w:rPr>
          <w:rFonts w:ascii="Cambria" w:hAnsi="Cambria" w:cs="Cambria"/>
          <w:sz w:val="26"/>
          <w:szCs w:val="26"/>
          <w:highlight w:val="yellow"/>
          <w:lang w:val="en-US" w:eastAsia="id-ID"/>
        </w:rPr>
        <w:t xml:space="preserve">Anastasia Brenda </w:t>
      </w:r>
      <w:proofErr w:type="spellStart"/>
      <w:r w:rsidRPr="007C0C46">
        <w:rPr>
          <w:rFonts w:ascii="Cambria" w:hAnsi="Cambria" w:cs="Cambria"/>
          <w:sz w:val="26"/>
          <w:szCs w:val="26"/>
          <w:highlight w:val="yellow"/>
          <w:lang w:val="en-US" w:eastAsia="id-ID"/>
        </w:rPr>
        <w:t>Mbura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C201A2">
        <w:rPr>
          <w:rFonts w:ascii="Cambria" w:hAnsi="Cambria" w:cs="Cambria"/>
          <w:sz w:val="26"/>
          <w:szCs w:val="26"/>
          <w:lang w:val="en-US" w:eastAsia="id-ID"/>
        </w:rPr>
        <w:t>lahir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2 April 1996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emas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PON,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berlatih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menyianyiakan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kesempatannya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berlaga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PON XIX.</w:t>
      </w:r>
      <w:proofErr w:type="gramEnd"/>
    </w:p>
    <w:p w:rsidR="007C0C46" w:rsidRDefault="007C0C46" w:rsidP="007C0C4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tetapi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tetap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optimis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Jabar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apalagi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sekarang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Jabar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rumah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Jabar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Kahiji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Berjaya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Tanah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Legenda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7C0C46" w:rsidRDefault="007C0C46" w:rsidP="007C0C4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Juara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II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diraih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Anastasia Brenda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Mbura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Santalia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nomor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embu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berpasangan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putri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</w:p>
    <w:p w:rsidR="007C0C46" w:rsidRPr="007C0C46" w:rsidRDefault="007C0C46" w:rsidP="007C0C46">
      <w:pPr>
        <w:pBdr>
          <w:top w:val="single" w:sz="4" w:space="1" w:color="auto"/>
        </w:pBdr>
        <w:autoSpaceDE w:val="0"/>
        <w:autoSpaceDN w:val="0"/>
        <w:adjustRightInd w:val="0"/>
        <w:rPr>
          <w:rFonts w:ascii="Cambria" w:hAnsi="Cambria" w:cs="Cambria"/>
          <w:b/>
          <w:sz w:val="26"/>
          <w:szCs w:val="26"/>
          <w:lang w:val="en-US" w:eastAsia="id-ID"/>
        </w:rPr>
      </w:pPr>
    </w:p>
    <w:p w:rsidR="007C0C46" w:rsidRPr="007C0C46" w:rsidRDefault="007C0C46" w:rsidP="007C0C46">
      <w:pPr>
        <w:autoSpaceDE w:val="0"/>
        <w:autoSpaceDN w:val="0"/>
        <w:adjustRightInd w:val="0"/>
        <w:rPr>
          <w:rFonts w:ascii="Cambria" w:hAnsi="Cambria" w:cs="Cambria"/>
          <w:b/>
          <w:sz w:val="26"/>
          <w:szCs w:val="26"/>
          <w:lang w:val="en-US" w:eastAsia="id-ID"/>
        </w:rPr>
      </w:pPr>
      <w:proofErr w:type="spellStart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>Mahasiswa</w:t>
      </w:r>
      <w:proofErr w:type="spellEnd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>Unpak</w:t>
      </w:r>
      <w:proofErr w:type="spellEnd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>di</w:t>
      </w:r>
      <w:proofErr w:type="spellEnd"/>
      <w:r w:rsidRPr="007C0C46">
        <w:rPr>
          <w:rFonts w:ascii="Cambria" w:hAnsi="Cambria" w:cs="Cambria"/>
          <w:b/>
          <w:sz w:val="26"/>
          <w:szCs w:val="26"/>
          <w:lang w:val="en-US" w:eastAsia="id-ID"/>
        </w:rPr>
        <w:t xml:space="preserve"> Astra Green Run 2016</w:t>
      </w:r>
    </w:p>
    <w:p w:rsidR="007C0C46" w:rsidRDefault="007C0C46" w:rsidP="007C0C4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 w:rsidRPr="007C0C46">
        <w:rPr>
          <w:rFonts w:ascii="Cambria" w:hAnsi="Cambria" w:cs="Cambria"/>
          <w:sz w:val="26"/>
          <w:szCs w:val="26"/>
          <w:highlight w:val="yellow"/>
          <w:lang w:val="en-US" w:eastAsia="id-ID"/>
        </w:rPr>
        <w:t>Preni</w:t>
      </w:r>
      <w:proofErr w:type="spellEnd"/>
      <w:r w:rsidRPr="007C0C46">
        <w:rPr>
          <w:rFonts w:ascii="Cambria" w:hAnsi="Cambria" w:cs="Cambria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7C0C46">
        <w:rPr>
          <w:rFonts w:ascii="Cambria" w:hAnsi="Cambria" w:cs="Cambria"/>
          <w:sz w:val="26"/>
          <w:szCs w:val="26"/>
          <w:highlight w:val="yellow"/>
          <w:lang w:val="en-US" w:eastAsia="id-ID"/>
        </w:rPr>
        <w:t>Tabuni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sastra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FISIB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marathon Astra Green Run Bali 2016.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Preni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benar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hasil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maksimal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manfaat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serius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rutinitas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awalnya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rutinitas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namun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lama.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Waktu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diperlukan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sesuaikan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</w:p>
    <w:p w:rsidR="007C0C46" w:rsidRDefault="007C0C46" w:rsidP="007C0C4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Astra Green Run Bali 2016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kelanjutan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kesuksesan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Bali Green Run 2015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peringatan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Hidup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jatuh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tanggal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5</w:t>
      </w:r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201A2">
        <w:rPr>
          <w:rFonts w:ascii="Cambria" w:hAnsi="Cambria" w:cs="Cambria"/>
          <w:sz w:val="26"/>
          <w:szCs w:val="26"/>
          <w:lang w:val="en-US" w:eastAsia="id-ID"/>
        </w:rPr>
        <w:t>Juni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 w:rsidR="00C201A2"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201A2">
        <w:rPr>
          <w:rFonts w:ascii="Cambria" w:hAnsi="Cambria" w:cs="Cambria"/>
          <w:sz w:val="26"/>
          <w:szCs w:val="26"/>
          <w:lang w:val="en-US" w:eastAsia="id-ID"/>
        </w:rPr>
        <w:t>lomba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201A2">
        <w:rPr>
          <w:rFonts w:ascii="Cambria" w:hAnsi="Cambria" w:cs="Cambria"/>
          <w:sz w:val="26"/>
          <w:szCs w:val="26"/>
          <w:lang w:val="en-US" w:eastAsia="id-ID"/>
        </w:rPr>
        <w:t>lari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201A2"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Astra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ingin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hidup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sekaligus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mencintai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keindahan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kebudayaan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khususnya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Bali.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,</w:t>
      </w:r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Astra </w:t>
      </w:r>
      <w:proofErr w:type="spellStart"/>
      <w:proofErr w:type="gramStart"/>
      <w:r w:rsidR="00C201A2"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proofErr w:type="gram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201A2"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201A2">
        <w:rPr>
          <w:rFonts w:ascii="Cambria" w:hAnsi="Cambria" w:cs="Cambria"/>
          <w:sz w:val="26"/>
          <w:szCs w:val="26"/>
          <w:lang w:val="en-US" w:eastAsia="id-ID"/>
        </w:rPr>
        <w:t>penanaman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pohon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jumlah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terdaftar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</w:t>
      </w:r>
      <w:r w:rsidR="00C201A2">
        <w:rPr>
          <w:rFonts w:ascii="Cambria" w:hAnsi="Cambria" w:cs="Cambria"/>
          <w:sz w:val="26"/>
          <w:szCs w:val="26"/>
          <w:lang w:val="en-US" w:eastAsia="id-ID"/>
        </w:rPr>
        <w:t>lari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="00C201A2"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proofErr w:type="gram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201A2"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201A2">
        <w:rPr>
          <w:rFonts w:ascii="Cambria" w:hAnsi="Cambria" w:cs="Cambria"/>
          <w:sz w:val="26"/>
          <w:szCs w:val="26"/>
          <w:lang w:val="en-US" w:eastAsia="id-ID"/>
        </w:rPr>
        <w:t>cashback</w:t>
      </w:r>
      <w:proofErr w:type="spellEnd"/>
      <w:r w:rsidR="00C201A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menukarkan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10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botol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plastik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bekas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disumbangkan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bank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sampah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Astra.</w:t>
      </w:r>
    </w:p>
    <w:p w:rsidR="004208C8" w:rsidRPr="00192CF8" w:rsidRDefault="00337689" w:rsidP="007C0C46">
      <w:pPr>
        <w:autoSpaceDE w:val="0"/>
        <w:autoSpaceDN w:val="0"/>
        <w:adjustRightInd w:val="0"/>
        <w:jc w:val="right"/>
        <w:rPr>
          <w:rFonts w:cs="Calibri"/>
          <w:lang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192CF8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26231"/>
    <w:rsid w:val="0003661B"/>
    <w:rsid w:val="00070D35"/>
    <w:rsid w:val="00076E67"/>
    <w:rsid w:val="00081A15"/>
    <w:rsid w:val="00084260"/>
    <w:rsid w:val="000A6895"/>
    <w:rsid w:val="000E41E7"/>
    <w:rsid w:val="00116897"/>
    <w:rsid w:val="00141C9C"/>
    <w:rsid w:val="00154EF3"/>
    <w:rsid w:val="001562E7"/>
    <w:rsid w:val="00177059"/>
    <w:rsid w:val="00187211"/>
    <w:rsid w:val="00192CF8"/>
    <w:rsid w:val="001A5B5D"/>
    <w:rsid w:val="001B3B71"/>
    <w:rsid w:val="001D1C4B"/>
    <w:rsid w:val="001D3F31"/>
    <w:rsid w:val="001D4BD9"/>
    <w:rsid w:val="001E5E9B"/>
    <w:rsid w:val="001E61BE"/>
    <w:rsid w:val="001F58C1"/>
    <w:rsid w:val="002166D3"/>
    <w:rsid w:val="00221BAC"/>
    <w:rsid w:val="00223C81"/>
    <w:rsid w:val="002445ED"/>
    <w:rsid w:val="00264196"/>
    <w:rsid w:val="002B5058"/>
    <w:rsid w:val="002E54CF"/>
    <w:rsid w:val="002F71D2"/>
    <w:rsid w:val="00304CDD"/>
    <w:rsid w:val="00314711"/>
    <w:rsid w:val="003173AE"/>
    <w:rsid w:val="00333702"/>
    <w:rsid w:val="00337689"/>
    <w:rsid w:val="00370ED4"/>
    <w:rsid w:val="00372351"/>
    <w:rsid w:val="00373F9C"/>
    <w:rsid w:val="00381DB0"/>
    <w:rsid w:val="00387B23"/>
    <w:rsid w:val="003B0592"/>
    <w:rsid w:val="003D2F24"/>
    <w:rsid w:val="003E1FAC"/>
    <w:rsid w:val="004208C8"/>
    <w:rsid w:val="0042586F"/>
    <w:rsid w:val="004B0D89"/>
    <w:rsid w:val="004C5D7D"/>
    <w:rsid w:val="004E11A2"/>
    <w:rsid w:val="0051498E"/>
    <w:rsid w:val="00523CC9"/>
    <w:rsid w:val="00555F5C"/>
    <w:rsid w:val="0055665D"/>
    <w:rsid w:val="00583770"/>
    <w:rsid w:val="005965D3"/>
    <w:rsid w:val="005A3837"/>
    <w:rsid w:val="005C5F76"/>
    <w:rsid w:val="00604226"/>
    <w:rsid w:val="0060591C"/>
    <w:rsid w:val="00636A12"/>
    <w:rsid w:val="00643D27"/>
    <w:rsid w:val="00671A7E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D01B5"/>
    <w:rsid w:val="008D1B3A"/>
    <w:rsid w:val="008E4941"/>
    <w:rsid w:val="008E58CC"/>
    <w:rsid w:val="0093761A"/>
    <w:rsid w:val="00952BCB"/>
    <w:rsid w:val="009551B0"/>
    <w:rsid w:val="00975FA2"/>
    <w:rsid w:val="009905B6"/>
    <w:rsid w:val="009934F6"/>
    <w:rsid w:val="00995F26"/>
    <w:rsid w:val="00996D63"/>
    <w:rsid w:val="009B2398"/>
    <w:rsid w:val="009B3207"/>
    <w:rsid w:val="009E635F"/>
    <w:rsid w:val="00A04D95"/>
    <w:rsid w:val="00A10CB5"/>
    <w:rsid w:val="00A571D2"/>
    <w:rsid w:val="00A64FA0"/>
    <w:rsid w:val="00A92E02"/>
    <w:rsid w:val="00AB07AB"/>
    <w:rsid w:val="00AB3204"/>
    <w:rsid w:val="00AC31A6"/>
    <w:rsid w:val="00AC5217"/>
    <w:rsid w:val="00AD36E4"/>
    <w:rsid w:val="00AE53B4"/>
    <w:rsid w:val="00B27A4D"/>
    <w:rsid w:val="00B86B9B"/>
    <w:rsid w:val="00B87545"/>
    <w:rsid w:val="00B90855"/>
    <w:rsid w:val="00BC4C24"/>
    <w:rsid w:val="00BC7FD5"/>
    <w:rsid w:val="00C005DA"/>
    <w:rsid w:val="00C01D3D"/>
    <w:rsid w:val="00C201A2"/>
    <w:rsid w:val="00C21E4D"/>
    <w:rsid w:val="00C3713F"/>
    <w:rsid w:val="00C83647"/>
    <w:rsid w:val="00C924B1"/>
    <w:rsid w:val="00C9685B"/>
    <w:rsid w:val="00CA2B00"/>
    <w:rsid w:val="00CA4FCE"/>
    <w:rsid w:val="00CB5B31"/>
    <w:rsid w:val="00CB6BC5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68AA"/>
    <w:rsid w:val="00E01763"/>
    <w:rsid w:val="00E10B1A"/>
    <w:rsid w:val="00E210F6"/>
    <w:rsid w:val="00E253E8"/>
    <w:rsid w:val="00E34DB9"/>
    <w:rsid w:val="00E81CC8"/>
    <w:rsid w:val="00E87265"/>
    <w:rsid w:val="00E87A4F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230B-CF07-461D-92EC-2DD7ED7C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35</cp:revision>
  <cp:lastPrinted>2016-09-20T13:05:00Z</cp:lastPrinted>
  <dcterms:created xsi:type="dcterms:W3CDTF">2016-08-17T04:01:00Z</dcterms:created>
  <dcterms:modified xsi:type="dcterms:W3CDTF">2016-10-10T07:17:00Z</dcterms:modified>
</cp:coreProperties>
</file>