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F553F4" w:rsidRDefault="00F553F4" w:rsidP="002250C0">
      <w:pPr>
        <w:pStyle w:val="Heading1"/>
        <w:spacing w:before="0" w:beforeAutospacing="0" w:after="0" w:afterAutospacing="0"/>
        <w:jc w:val="center"/>
        <w:rPr>
          <w:rFonts w:ascii="Cambria" w:hAnsi="Cambria" w:cs="Cambria"/>
          <w:sz w:val="44"/>
          <w:szCs w:val="44"/>
          <w:lang w:val="en-US"/>
        </w:rPr>
      </w:pPr>
      <w:r>
        <w:rPr>
          <w:rFonts w:ascii="Cambria" w:hAnsi="Cambria" w:cs="Cambria"/>
          <w:sz w:val="44"/>
          <w:szCs w:val="44"/>
          <w:lang w:val="en-US"/>
        </w:rPr>
        <w:t>Pemilihan Dosen Berprestasi</w:t>
      </w:r>
    </w:p>
    <w:p w:rsidR="0023309A" w:rsidRPr="00F553F4" w:rsidRDefault="00F553F4" w:rsidP="002250C0">
      <w:pPr>
        <w:pStyle w:val="Heading1"/>
        <w:spacing w:before="0" w:beforeAutospacing="0" w:after="0" w:afterAutospacing="0"/>
        <w:jc w:val="center"/>
        <w:rPr>
          <w:rFonts w:ascii="Cambria" w:hAnsi="Cambria"/>
          <w:b w:val="0"/>
          <w:sz w:val="44"/>
          <w:szCs w:val="44"/>
          <w:lang w:val="en-US"/>
        </w:rPr>
      </w:pPr>
      <w:r w:rsidRPr="00F553F4">
        <w:rPr>
          <w:rFonts w:ascii="Cambria" w:hAnsi="Cambria" w:cs="Cambria"/>
          <w:sz w:val="44"/>
          <w:szCs w:val="44"/>
          <w:lang w:val="en-US"/>
        </w:rPr>
        <w:t>Universitas Pakuan 2018</w:t>
      </w:r>
    </w:p>
    <w:p w:rsidR="00F553F4" w:rsidRDefault="00F553F4" w:rsidP="002250C0">
      <w:pPr>
        <w:pStyle w:val="Heading1"/>
        <w:spacing w:before="0" w:beforeAutospacing="0" w:after="0" w:afterAutospacing="0"/>
        <w:jc w:val="center"/>
        <w:rPr>
          <w:rFonts w:ascii="Cambria" w:hAnsi="Cambria"/>
          <w:b w:val="0"/>
          <w:sz w:val="16"/>
          <w:szCs w:val="16"/>
          <w:lang w:val="en-US"/>
        </w:rPr>
      </w:pPr>
    </w:p>
    <w:p w:rsidR="00BC7FD5" w:rsidRPr="00F917D8" w:rsidRDefault="00FF26B4" w:rsidP="002250C0">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F553F4">
        <w:rPr>
          <w:rFonts w:ascii="Cambria" w:hAnsi="Cambria"/>
          <w:b w:val="0"/>
          <w:sz w:val="16"/>
          <w:szCs w:val="16"/>
          <w:lang w:val="en-US"/>
        </w:rPr>
        <w:t>27</w:t>
      </w:r>
      <w:r w:rsidR="002700B0">
        <w:rPr>
          <w:rFonts w:ascii="Cambria" w:hAnsi="Cambria"/>
          <w:b w:val="0"/>
          <w:sz w:val="16"/>
          <w:szCs w:val="16"/>
          <w:lang w:val="en-US"/>
        </w:rPr>
        <w:t xml:space="preserve"> April</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F553F4"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3" name="Picture 2" descr="C:\Users\Administrator\Downloads\Compressed\pemilihan_dosen_beprestasi_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emilihan_dosen_beprestasi_2018-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F553F4" w:rsidRDefault="00BC7FD5" w:rsidP="00F553F4">
      <w:pPr>
        <w:widowControl w:val="0"/>
        <w:autoSpaceDE w:val="0"/>
        <w:autoSpaceDN w:val="0"/>
        <w:adjustRightInd w:val="0"/>
        <w:spacing w:after="160" w:line="252"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F553F4">
        <w:rPr>
          <w:rFonts w:ascii="Cambria" w:hAnsi="Cambria" w:cs="Cambria"/>
          <w:sz w:val="26"/>
          <w:szCs w:val="26"/>
          <w:lang w:val="en-US" w:eastAsia="id-ID"/>
        </w:rPr>
        <w:t>Penyelenggaraan pemilihan dosen berprestasi untuk kategori Sains Teknologi dan Sosial Humaniora tingkat Universitas Pakuan 2018 dalam "Meningkatkan Motivasi untuk bekerja lebih keras dan cerdas dalam melaksanakan Tridharma Perguruan Tinggi". Kegiatan ini dilaksanakan di Aula Rektorat Universitas Pakuan.</w:t>
      </w:r>
    </w:p>
    <w:p w:rsidR="00F553F4" w:rsidRDefault="00F553F4" w:rsidP="00F553F4">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Pemilihan dosen berprestasi merupakan kegiatan rutin di setiap tahun, dan diharapkan terdorong untuk memiliki sistem penghargaan yang terprogram bagi dosen yang memiliki prestasi tinggi dalam kegiatan Tridarmanya.</w:t>
      </w:r>
    </w:p>
    <w:p w:rsidR="00F553F4" w:rsidRDefault="00F553F4" w:rsidP="00F553F4">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Rektor Universitas Pakuan Dr. H. Bibin Rubini,. M.Pd memberikan apresiasinya yang tinggi untuk terus memperhatikan serta meningkatkan kinerja dosen </w:t>
      </w:r>
      <w:r>
        <w:rPr>
          <w:rFonts w:ascii="Cambria" w:hAnsi="Cambria" w:cs="Cambria"/>
          <w:sz w:val="26"/>
          <w:szCs w:val="26"/>
          <w:lang w:val="en-US" w:eastAsia="id-ID"/>
        </w:rPr>
        <w:lastRenderedPageBreak/>
        <w:t>dilingkungan Universitas Pakuan yang memiliki semangat untuk terus berkarya dalam berbagai hal ilmu pengetahuannya.</w:t>
      </w:r>
    </w:p>
    <w:p w:rsidR="00F553F4" w:rsidRDefault="00F553F4" w:rsidP="00F553F4">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Hasil yang di capai oleh para peserta merupakan kajian disiplin ilmunya untuk terus berinovasi apa yang ditemukan kelak akan berguna bagi dirinya dan bagi masyarakat. </w:t>
      </w:r>
    </w:p>
    <w:p w:rsidR="00F553F4" w:rsidRDefault="00F553F4" w:rsidP="00F553F4">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Informasi berharga dapat menjadi prioritas pengembangan menuju daya saing Perguruan Tinggi berbasis keunggulan lokal.</w:t>
      </w:r>
    </w:p>
    <w:p w:rsidR="00F553F4" w:rsidRDefault="00F553F4" w:rsidP="00F553F4">
      <w:pPr>
        <w:widowControl w:val="0"/>
        <w:autoSpaceDE w:val="0"/>
        <w:autoSpaceDN w:val="0"/>
        <w:adjustRightInd w:val="0"/>
        <w:spacing w:after="160" w:line="252" w:lineRule="auto"/>
        <w:jc w:val="center"/>
        <w:rPr>
          <w:rFonts w:ascii="Cambria" w:hAnsi="Cambria" w:cs="Cambria"/>
          <w:sz w:val="26"/>
          <w:szCs w:val="26"/>
          <w:lang w:val="en-US" w:eastAsia="id-ID"/>
        </w:rPr>
      </w:pPr>
      <w:r w:rsidRPr="00F553F4">
        <w:rPr>
          <w:rFonts w:ascii="Cambria" w:hAnsi="Cambria" w:cs="Cambria"/>
          <w:noProof/>
          <w:sz w:val="26"/>
          <w:szCs w:val="26"/>
          <w:lang w:val="en-US"/>
        </w:rPr>
        <w:drawing>
          <wp:inline distT="0" distB="0" distL="0" distR="0">
            <wp:extent cx="4556735" cy="2566322"/>
            <wp:effectExtent l="19050" t="0" r="0" b="5428"/>
            <wp:docPr id="5" name="Picture 3" descr="C:\Users\Administrator\Downloads\Compressed\pemilihan_dosen_beprestasi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pemilihan_dosen_beprestasi_2018-1.jpg"/>
                    <pic:cNvPicPr>
                      <a:picLocks noChangeAspect="1" noChangeArrowheads="1"/>
                    </pic:cNvPicPr>
                  </pic:nvPicPr>
                  <pic:blipFill>
                    <a:blip r:embed="rId8"/>
                    <a:srcRect/>
                    <a:stretch>
                      <a:fillRect/>
                    </a:stretch>
                  </pic:blipFill>
                  <pic:spPr bwMode="auto">
                    <a:xfrm>
                      <a:off x="0" y="0"/>
                      <a:ext cx="4559980" cy="2568149"/>
                    </a:xfrm>
                    <a:prstGeom prst="rect">
                      <a:avLst/>
                    </a:prstGeom>
                    <a:noFill/>
                    <a:ln w="9525">
                      <a:noFill/>
                      <a:miter lim="800000"/>
                      <a:headEnd/>
                      <a:tailEnd/>
                    </a:ln>
                  </pic:spPr>
                </pic:pic>
              </a:graphicData>
            </a:graphic>
          </wp:inline>
        </w:drawing>
      </w:r>
    </w:p>
    <w:p w:rsidR="00F553F4" w:rsidRDefault="00F553F4" w:rsidP="00F553F4">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Semoga hasil dewan juri terdiri dari Prof. Dr. H. Soewarto Hardhienata, Prof. Dr. Ir. H. Didik Notosoedjono, M.Sc, Dr. Rita Retnowati, MS yang sudah memiliki integritas, objektivitas dari penyelenggaraan pemilihan dosen berprestasi ini dapat memilih yang terbaik mewakili Universitas Pakuan dari  5 peserta, yaitu : </w:t>
      </w:r>
    </w:p>
    <w:p w:rsidR="00F553F4" w:rsidRPr="00F553F4" w:rsidRDefault="00F553F4" w:rsidP="00F553F4">
      <w:pPr>
        <w:pStyle w:val="ListParagraph"/>
        <w:widowControl w:val="0"/>
        <w:numPr>
          <w:ilvl w:val="0"/>
          <w:numId w:val="13"/>
        </w:numPr>
        <w:autoSpaceDE w:val="0"/>
        <w:autoSpaceDN w:val="0"/>
        <w:adjustRightInd w:val="0"/>
        <w:spacing w:after="160" w:line="252" w:lineRule="auto"/>
        <w:rPr>
          <w:rFonts w:ascii="Cambria" w:hAnsi="Cambria" w:cs="Cambria"/>
          <w:sz w:val="26"/>
          <w:szCs w:val="26"/>
          <w:lang w:val="en-US" w:eastAsia="id-ID"/>
        </w:rPr>
      </w:pPr>
      <w:r w:rsidRPr="00F553F4">
        <w:rPr>
          <w:rFonts w:ascii="Cambria" w:hAnsi="Cambria" w:cs="Cambria"/>
          <w:sz w:val="26"/>
          <w:szCs w:val="26"/>
          <w:lang w:val="en-US" w:eastAsia="id-ID"/>
        </w:rPr>
        <w:t>Yudhia Mulya, SE.,MM.</w:t>
      </w:r>
    </w:p>
    <w:p w:rsidR="00F553F4" w:rsidRPr="00F553F4" w:rsidRDefault="00F553F4" w:rsidP="00F553F4">
      <w:pPr>
        <w:pStyle w:val="ListParagraph"/>
        <w:widowControl w:val="0"/>
        <w:numPr>
          <w:ilvl w:val="0"/>
          <w:numId w:val="13"/>
        </w:numPr>
        <w:autoSpaceDE w:val="0"/>
        <w:autoSpaceDN w:val="0"/>
        <w:adjustRightInd w:val="0"/>
        <w:spacing w:after="160" w:line="252" w:lineRule="auto"/>
        <w:rPr>
          <w:rFonts w:ascii="Cambria" w:hAnsi="Cambria" w:cs="Cambria"/>
          <w:sz w:val="26"/>
          <w:szCs w:val="26"/>
          <w:lang w:val="en-US" w:eastAsia="id-ID"/>
        </w:rPr>
      </w:pPr>
      <w:r w:rsidRPr="00F553F4">
        <w:rPr>
          <w:rFonts w:ascii="Cambria" w:hAnsi="Cambria" w:cs="Cambria"/>
          <w:sz w:val="26"/>
          <w:szCs w:val="26"/>
          <w:lang w:val="en-US" w:eastAsia="id-ID"/>
        </w:rPr>
        <w:t xml:space="preserve">Didit Ardianto, S.Pd., MSi. </w:t>
      </w:r>
    </w:p>
    <w:p w:rsidR="00F553F4" w:rsidRPr="00F553F4" w:rsidRDefault="00F553F4" w:rsidP="00F553F4">
      <w:pPr>
        <w:pStyle w:val="ListParagraph"/>
        <w:widowControl w:val="0"/>
        <w:numPr>
          <w:ilvl w:val="0"/>
          <w:numId w:val="13"/>
        </w:numPr>
        <w:autoSpaceDE w:val="0"/>
        <w:autoSpaceDN w:val="0"/>
        <w:adjustRightInd w:val="0"/>
        <w:spacing w:after="160" w:line="252" w:lineRule="auto"/>
        <w:rPr>
          <w:rFonts w:ascii="Cambria" w:hAnsi="Cambria" w:cs="Cambria"/>
          <w:sz w:val="26"/>
          <w:szCs w:val="26"/>
          <w:lang w:val="en-US" w:eastAsia="id-ID"/>
        </w:rPr>
      </w:pPr>
      <w:r w:rsidRPr="00F553F4">
        <w:rPr>
          <w:rFonts w:ascii="Cambria" w:hAnsi="Cambria" w:cs="Cambria"/>
          <w:sz w:val="26"/>
          <w:szCs w:val="26"/>
          <w:lang w:val="en-US" w:eastAsia="id-ID"/>
        </w:rPr>
        <w:t xml:space="preserve">Yogaprasta Adinugraha, M.Si. </w:t>
      </w:r>
    </w:p>
    <w:p w:rsidR="00F553F4" w:rsidRPr="00F553F4" w:rsidRDefault="00F553F4" w:rsidP="00F553F4">
      <w:pPr>
        <w:pStyle w:val="ListParagraph"/>
        <w:widowControl w:val="0"/>
        <w:numPr>
          <w:ilvl w:val="0"/>
          <w:numId w:val="13"/>
        </w:numPr>
        <w:autoSpaceDE w:val="0"/>
        <w:autoSpaceDN w:val="0"/>
        <w:adjustRightInd w:val="0"/>
        <w:spacing w:after="160" w:line="252" w:lineRule="auto"/>
        <w:rPr>
          <w:rFonts w:ascii="Cambria" w:hAnsi="Cambria" w:cs="Cambria"/>
          <w:sz w:val="26"/>
          <w:szCs w:val="26"/>
          <w:lang w:val="en-US" w:eastAsia="id-ID"/>
        </w:rPr>
      </w:pPr>
      <w:r w:rsidRPr="00F553F4">
        <w:rPr>
          <w:rFonts w:ascii="Cambria" w:hAnsi="Cambria" w:cs="Cambria"/>
          <w:sz w:val="26"/>
          <w:szCs w:val="26"/>
          <w:lang w:val="en-US" w:eastAsia="id-ID"/>
        </w:rPr>
        <w:t xml:space="preserve">Bina Lohitasari, M.Si. </w:t>
      </w:r>
    </w:p>
    <w:p w:rsidR="00F553F4" w:rsidRPr="00F553F4" w:rsidRDefault="00F553F4" w:rsidP="00F553F4">
      <w:pPr>
        <w:pStyle w:val="ListParagraph"/>
        <w:widowControl w:val="0"/>
        <w:numPr>
          <w:ilvl w:val="0"/>
          <w:numId w:val="13"/>
        </w:numPr>
        <w:autoSpaceDE w:val="0"/>
        <w:autoSpaceDN w:val="0"/>
        <w:adjustRightInd w:val="0"/>
        <w:spacing w:after="160" w:line="252" w:lineRule="auto"/>
        <w:rPr>
          <w:rFonts w:ascii="Cambria" w:hAnsi="Cambria" w:cs="Cambria"/>
          <w:sz w:val="26"/>
          <w:szCs w:val="26"/>
          <w:lang w:val="en-US" w:eastAsia="id-ID"/>
        </w:rPr>
      </w:pPr>
      <w:r w:rsidRPr="00F553F4">
        <w:rPr>
          <w:rFonts w:ascii="Cambria" w:hAnsi="Cambria" w:cs="Cambria"/>
          <w:sz w:val="26"/>
          <w:szCs w:val="26"/>
          <w:lang w:val="en-US" w:eastAsia="id-ID"/>
        </w:rPr>
        <w:t>Aries Mae</w:t>
      </w:r>
      <w:r w:rsidR="00EC43D6">
        <w:rPr>
          <w:rFonts w:ascii="Cambria" w:hAnsi="Cambria" w:cs="Cambria"/>
          <w:sz w:val="26"/>
          <w:szCs w:val="26"/>
          <w:lang w:val="en-US" w:eastAsia="id-ID"/>
        </w:rPr>
        <w:t>sy</w:t>
      </w:r>
      <w:r w:rsidRPr="00F553F4">
        <w:rPr>
          <w:rFonts w:ascii="Cambria" w:hAnsi="Cambria" w:cs="Cambria"/>
          <w:sz w:val="26"/>
          <w:szCs w:val="26"/>
          <w:lang w:val="en-US" w:eastAsia="id-ID"/>
        </w:rPr>
        <w:t xml:space="preserve">a, M.Kom </w:t>
      </w:r>
      <w:r>
        <w:rPr>
          <w:rFonts w:ascii="Cambria" w:hAnsi="Cambria" w:cs="Cambria"/>
          <w:sz w:val="26"/>
          <w:szCs w:val="26"/>
          <w:lang w:val="en-US" w:eastAsia="id-ID"/>
        </w:rPr>
        <w:t>.</w:t>
      </w:r>
    </w:p>
    <w:p w:rsidR="00F553F4" w:rsidRDefault="00F553F4" w:rsidP="00F553F4">
      <w:pPr>
        <w:widowControl w:val="0"/>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Terima kasih untuk kinerjanya panitia Pemilihan dosen berprestasi yang berupaya dengan tetap mensukseskan kegiatan ini kepada :</w:t>
      </w:r>
    </w:p>
    <w:p w:rsidR="00F553F4" w:rsidRPr="00F553F4" w:rsidRDefault="00F553F4" w:rsidP="00F553F4">
      <w:pPr>
        <w:pStyle w:val="ListParagraph"/>
        <w:widowControl w:val="0"/>
        <w:numPr>
          <w:ilvl w:val="0"/>
          <w:numId w:val="14"/>
        </w:numPr>
        <w:autoSpaceDE w:val="0"/>
        <w:autoSpaceDN w:val="0"/>
        <w:adjustRightInd w:val="0"/>
        <w:spacing w:after="160" w:line="252" w:lineRule="auto"/>
        <w:rPr>
          <w:rFonts w:ascii="Cambria" w:hAnsi="Cambria" w:cs="Cambria"/>
          <w:sz w:val="26"/>
          <w:szCs w:val="26"/>
          <w:lang w:val="en-US" w:eastAsia="id-ID"/>
        </w:rPr>
      </w:pPr>
      <w:r w:rsidRPr="00F553F4">
        <w:rPr>
          <w:rFonts w:ascii="Cambria" w:hAnsi="Cambria" w:cs="Cambria"/>
          <w:sz w:val="26"/>
          <w:szCs w:val="26"/>
          <w:lang w:val="en-US" w:eastAsia="id-ID"/>
        </w:rPr>
        <w:t>Dr. Oding sunardi M.Pd (Sekretaris Universitas Pakuan)</w:t>
      </w:r>
      <w:r>
        <w:rPr>
          <w:rFonts w:ascii="Cambria" w:hAnsi="Cambria" w:cs="Cambria"/>
          <w:sz w:val="26"/>
          <w:szCs w:val="26"/>
          <w:lang w:val="en-US" w:eastAsia="id-ID"/>
        </w:rPr>
        <w:t>.</w:t>
      </w:r>
    </w:p>
    <w:p w:rsidR="00F553F4" w:rsidRPr="00F553F4" w:rsidRDefault="00F553F4" w:rsidP="00F553F4">
      <w:pPr>
        <w:pStyle w:val="ListParagraph"/>
        <w:widowControl w:val="0"/>
        <w:numPr>
          <w:ilvl w:val="0"/>
          <w:numId w:val="14"/>
        </w:numPr>
        <w:autoSpaceDE w:val="0"/>
        <w:autoSpaceDN w:val="0"/>
        <w:adjustRightInd w:val="0"/>
        <w:spacing w:after="160" w:line="252" w:lineRule="auto"/>
        <w:rPr>
          <w:rFonts w:ascii="Cambria" w:hAnsi="Cambria" w:cs="Cambria"/>
          <w:sz w:val="26"/>
          <w:szCs w:val="26"/>
          <w:lang w:val="en-US" w:eastAsia="id-ID"/>
        </w:rPr>
      </w:pPr>
      <w:r w:rsidRPr="00F553F4">
        <w:rPr>
          <w:rFonts w:ascii="Cambria" w:hAnsi="Cambria" w:cs="Cambria"/>
          <w:sz w:val="26"/>
          <w:szCs w:val="26"/>
          <w:lang w:val="en-US" w:eastAsia="id-ID"/>
        </w:rPr>
        <w:t>Iwan darmawan. SH.MH (Direktur SDM)</w:t>
      </w:r>
      <w:r>
        <w:rPr>
          <w:rFonts w:ascii="Cambria" w:hAnsi="Cambria" w:cs="Cambria"/>
          <w:sz w:val="26"/>
          <w:szCs w:val="26"/>
          <w:lang w:val="en-US" w:eastAsia="id-ID"/>
        </w:rPr>
        <w:t>.</w:t>
      </w:r>
    </w:p>
    <w:p w:rsidR="00F553F4" w:rsidRPr="00F553F4" w:rsidRDefault="00F553F4" w:rsidP="00F553F4">
      <w:pPr>
        <w:pStyle w:val="ListParagraph"/>
        <w:widowControl w:val="0"/>
        <w:numPr>
          <w:ilvl w:val="0"/>
          <w:numId w:val="14"/>
        </w:numPr>
        <w:autoSpaceDE w:val="0"/>
        <w:autoSpaceDN w:val="0"/>
        <w:adjustRightInd w:val="0"/>
        <w:spacing w:after="160" w:line="252" w:lineRule="auto"/>
        <w:rPr>
          <w:rFonts w:ascii="Cambria" w:hAnsi="Cambria" w:cs="Cambria"/>
          <w:sz w:val="26"/>
          <w:szCs w:val="26"/>
          <w:lang w:val="en-US" w:eastAsia="id-ID"/>
        </w:rPr>
      </w:pPr>
      <w:r w:rsidRPr="00F553F4">
        <w:rPr>
          <w:rFonts w:ascii="Cambria" w:hAnsi="Cambria" w:cs="Cambria"/>
          <w:sz w:val="26"/>
          <w:szCs w:val="26"/>
          <w:lang w:val="en-US" w:eastAsia="id-ID"/>
        </w:rPr>
        <w:t>Dr. Wahyu Prihatini, M.Si (Direktur Bidang Akademik)</w:t>
      </w:r>
      <w:r>
        <w:rPr>
          <w:rFonts w:ascii="Cambria" w:hAnsi="Cambria" w:cs="Cambria"/>
          <w:sz w:val="26"/>
          <w:szCs w:val="26"/>
          <w:lang w:val="en-US" w:eastAsia="id-ID"/>
        </w:rPr>
        <w:t>.</w:t>
      </w:r>
    </w:p>
    <w:p w:rsidR="005D4122" w:rsidRPr="00F553F4" w:rsidRDefault="00F553F4" w:rsidP="00F553F4">
      <w:pPr>
        <w:widowControl w:val="0"/>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val="en-US" w:eastAsia="id-ID"/>
        </w:rPr>
        <w:t>Sebagai pemenang pemilihan dosen berprestasi 2018, secara langsung dibacakan oleh Rektor Universitas Pakuan kepada Didit Ardianto S.Pd., M.Si  untuk mewakili Unpak ditahap pertama wilayah regional Bogor.</w:t>
      </w:r>
    </w:p>
    <w:p w:rsidR="00DD0ECD" w:rsidRPr="00D6034E" w:rsidRDefault="008B2012" w:rsidP="005D4122">
      <w:pPr>
        <w:autoSpaceDE w:val="0"/>
        <w:autoSpaceDN w:val="0"/>
        <w:adjustRightInd w:val="0"/>
        <w:spacing w:after="160" w:line="252"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7">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0">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1">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8"/>
  </w:num>
  <w:num w:numId="4">
    <w:abstractNumId w:val="0"/>
  </w:num>
  <w:num w:numId="5">
    <w:abstractNumId w:val="9"/>
  </w:num>
  <w:num w:numId="6">
    <w:abstractNumId w:val="6"/>
  </w:num>
  <w:num w:numId="7">
    <w:abstractNumId w:val="6"/>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2"/>
  </w:num>
  <w:num w:numId="10">
    <w:abstractNumId w:val="11"/>
  </w:num>
  <w:num w:numId="11">
    <w:abstractNumId w:val="10"/>
  </w:num>
  <w:num w:numId="12">
    <w:abstractNumId w:val="7"/>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E191E"/>
    <w:rsid w:val="004F15B0"/>
    <w:rsid w:val="004F6CC8"/>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9017E5"/>
    <w:rsid w:val="00907F78"/>
    <w:rsid w:val="0093761A"/>
    <w:rsid w:val="00940900"/>
    <w:rsid w:val="00952BCB"/>
    <w:rsid w:val="009551B0"/>
    <w:rsid w:val="00961493"/>
    <w:rsid w:val="00965D2D"/>
    <w:rsid w:val="00973785"/>
    <w:rsid w:val="00975FA2"/>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F0125B"/>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77AB-C07C-4519-ADF7-93AB7CA9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33</cp:revision>
  <cp:lastPrinted>2018-04-17T06:32:00Z</cp:lastPrinted>
  <dcterms:created xsi:type="dcterms:W3CDTF">2018-01-23T02:40:00Z</dcterms:created>
  <dcterms:modified xsi:type="dcterms:W3CDTF">2018-04-27T06:37:00Z</dcterms:modified>
</cp:coreProperties>
</file>