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E815C0" w:rsidRDefault="0055665D" w:rsidP="00DA1DE8">
      <w:pPr>
        <w:jc w:val="center"/>
        <w:rPr>
          <w:rFonts w:asciiTheme="majorHAnsi" w:hAnsiTheme="majorHAnsi"/>
          <w:sz w:val="44"/>
          <w:szCs w:val="44"/>
        </w:rPr>
      </w:pPr>
      <w:r w:rsidRPr="00E815C0">
        <w:rPr>
          <w:rFonts w:asciiTheme="majorHAnsi" w:hAnsiTheme="majorHAnsi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81" w:rsidRPr="00F85581" w:rsidRDefault="00F85581" w:rsidP="00DA1DE8">
      <w:pPr>
        <w:pStyle w:val="Heading1"/>
        <w:spacing w:before="240" w:beforeAutospacing="0" w:after="240" w:afterAutospacing="0" w:line="276" w:lineRule="auto"/>
        <w:jc w:val="center"/>
        <w:rPr>
          <w:rFonts w:ascii="Cambria" w:hAnsi="Cambria" w:cs="Cambria"/>
          <w:sz w:val="44"/>
          <w:szCs w:val="44"/>
          <w:lang/>
        </w:rPr>
      </w:pPr>
      <w:proofErr w:type="spellStart"/>
      <w:r w:rsidRPr="00F85581">
        <w:rPr>
          <w:rFonts w:ascii="Cambria" w:hAnsi="Cambria" w:cs="Cambria"/>
          <w:sz w:val="44"/>
          <w:szCs w:val="44"/>
          <w:lang/>
        </w:rPr>
        <w:t>Pascasarjana</w:t>
      </w:r>
      <w:proofErr w:type="spellEnd"/>
      <w:r w:rsidRPr="00F85581">
        <w:rPr>
          <w:rFonts w:ascii="Cambria" w:hAnsi="Cambria" w:cs="Cambria"/>
          <w:sz w:val="44"/>
          <w:szCs w:val="44"/>
          <w:lang/>
        </w:rPr>
        <w:t xml:space="preserve"> </w:t>
      </w:r>
      <w:proofErr w:type="spellStart"/>
      <w:r w:rsidRPr="00F85581">
        <w:rPr>
          <w:rFonts w:ascii="Cambria" w:hAnsi="Cambria" w:cs="Cambria"/>
          <w:sz w:val="44"/>
          <w:szCs w:val="44"/>
          <w:lang/>
        </w:rPr>
        <w:t>Unpak</w:t>
      </w:r>
      <w:proofErr w:type="spellEnd"/>
      <w:r w:rsidRPr="00F85581">
        <w:rPr>
          <w:rFonts w:ascii="Cambria" w:hAnsi="Cambria" w:cs="Cambria"/>
          <w:sz w:val="44"/>
          <w:szCs w:val="44"/>
          <w:lang/>
        </w:rPr>
        <w:t xml:space="preserve"> </w:t>
      </w:r>
      <w:proofErr w:type="spellStart"/>
      <w:r w:rsidRPr="00F85581">
        <w:rPr>
          <w:rFonts w:ascii="Cambria" w:hAnsi="Cambria" w:cs="Cambria"/>
          <w:sz w:val="44"/>
          <w:szCs w:val="44"/>
          <w:lang/>
        </w:rPr>
        <w:t>Gelar</w:t>
      </w:r>
      <w:proofErr w:type="spellEnd"/>
      <w:r w:rsidRPr="00F85581">
        <w:rPr>
          <w:rFonts w:ascii="Cambria" w:hAnsi="Cambria" w:cs="Cambria"/>
          <w:sz w:val="44"/>
          <w:szCs w:val="44"/>
          <w:lang/>
        </w:rPr>
        <w:t xml:space="preserve"> </w:t>
      </w:r>
      <w:proofErr w:type="spellStart"/>
      <w:r w:rsidRPr="00F85581">
        <w:rPr>
          <w:rFonts w:ascii="Cambria" w:hAnsi="Cambria" w:cs="Cambria"/>
          <w:sz w:val="44"/>
          <w:szCs w:val="44"/>
          <w:lang/>
        </w:rPr>
        <w:t>Lokakarya</w:t>
      </w:r>
      <w:proofErr w:type="spellEnd"/>
      <w:r w:rsidRPr="00F85581">
        <w:rPr>
          <w:rFonts w:ascii="Cambria" w:hAnsi="Cambria" w:cs="Cambria"/>
          <w:sz w:val="44"/>
          <w:szCs w:val="44"/>
          <w:lang/>
        </w:rPr>
        <w:t xml:space="preserve"> </w:t>
      </w:r>
      <w:proofErr w:type="spellStart"/>
      <w:r w:rsidRPr="00F85581">
        <w:rPr>
          <w:rFonts w:ascii="Cambria" w:hAnsi="Cambria" w:cs="Cambria"/>
          <w:sz w:val="44"/>
          <w:szCs w:val="44"/>
          <w:lang/>
        </w:rPr>
        <w:t>Metodologi</w:t>
      </w:r>
      <w:proofErr w:type="spellEnd"/>
      <w:r w:rsidRPr="00F85581">
        <w:rPr>
          <w:rFonts w:ascii="Cambria" w:hAnsi="Cambria" w:cs="Cambria"/>
          <w:sz w:val="44"/>
          <w:szCs w:val="44"/>
          <w:lang/>
        </w:rPr>
        <w:t xml:space="preserve"> </w:t>
      </w:r>
      <w:proofErr w:type="spellStart"/>
      <w:r w:rsidRPr="00F85581">
        <w:rPr>
          <w:rFonts w:ascii="Cambria" w:hAnsi="Cambria" w:cs="Cambria"/>
          <w:sz w:val="44"/>
          <w:szCs w:val="44"/>
          <w:lang/>
        </w:rPr>
        <w:t>Penelitian</w:t>
      </w:r>
      <w:proofErr w:type="spellEnd"/>
      <w:r w:rsidRPr="00F85581">
        <w:rPr>
          <w:rFonts w:ascii="Cambria" w:hAnsi="Cambria" w:cs="Cambria"/>
          <w:sz w:val="44"/>
          <w:szCs w:val="44"/>
          <w:lang/>
        </w:rPr>
        <w:t xml:space="preserve"> </w:t>
      </w:r>
    </w:p>
    <w:p w:rsidR="00BC7FD5" w:rsidRPr="00E815C0" w:rsidRDefault="00F2119F" w:rsidP="00DA1DE8">
      <w:pPr>
        <w:pStyle w:val="Heading1"/>
        <w:spacing w:before="240" w:beforeAutospacing="0" w:after="240" w:afterAutospacing="0" w:line="276" w:lineRule="auto"/>
        <w:jc w:val="center"/>
        <w:rPr>
          <w:rFonts w:asciiTheme="majorHAnsi" w:hAnsiTheme="majorHAnsi"/>
          <w:b w:val="0"/>
          <w:sz w:val="36"/>
          <w:szCs w:val="36"/>
          <w:lang w:val="en-US"/>
        </w:rPr>
      </w:pPr>
      <w:r w:rsidRPr="00E815C0">
        <w:rPr>
          <w:rFonts w:asciiTheme="majorHAnsi" w:hAnsiTheme="majorHAnsi"/>
          <w:b w:val="0"/>
          <w:sz w:val="16"/>
          <w:szCs w:val="16"/>
        </w:rPr>
        <w:t>Ditulis oleh</w:t>
      </w:r>
      <w:r w:rsidR="006C7398" w:rsidRPr="00E815C0">
        <w:rPr>
          <w:rFonts w:asciiTheme="majorHAnsi" w:hAnsiTheme="majorHAnsi"/>
          <w:b w:val="0"/>
          <w:sz w:val="16"/>
          <w:szCs w:val="16"/>
        </w:rPr>
        <w:t xml:space="preserve"> :</w:t>
      </w:r>
      <w:r w:rsidRPr="00E815C0">
        <w:rPr>
          <w:rFonts w:asciiTheme="majorHAnsi" w:hAnsiTheme="majorHAnsi"/>
          <w:b w:val="0"/>
          <w:sz w:val="16"/>
          <w:szCs w:val="16"/>
        </w:rPr>
        <w:t xml:space="preserve"> B.A | merans </w:t>
      </w:r>
      <w:r w:rsidR="00051E3B">
        <w:rPr>
          <w:rFonts w:asciiTheme="majorHAnsi" w:hAnsiTheme="majorHAnsi"/>
          <w:b w:val="0"/>
          <w:sz w:val="16"/>
          <w:szCs w:val="16"/>
          <w:lang w:val="en-US"/>
        </w:rPr>
        <w:t>–</w:t>
      </w:r>
      <w:r w:rsidR="00500907">
        <w:rPr>
          <w:rFonts w:asciiTheme="majorHAnsi" w:hAnsiTheme="majorHAnsi"/>
          <w:b w:val="0"/>
          <w:sz w:val="16"/>
          <w:szCs w:val="16"/>
          <w:lang w:val="en-US"/>
        </w:rPr>
        <w:t xml:space="preserve"> </w:t>
      </w:r>
      <w:r w:rsidR="00F85581">
        <w:rPr>
          <w:rFonts w:asciiTheme="majorHAnsi" w:hAnsiTheme="majorHAnsi"/>
          <w:b w:val="0"/>
          <w:sz w:val="16"/>
          <w:szCs w:val="16"/>
          <w:lang w:val="en-US"/>
        </w:rPr>
        <w:t xml:space="preserve">17 </w:t>
      </w:r>
      <w:proofErr w:type="spellStart"/>
      <w:r w:rsidR="00871751">
        <w:rPr>
          <w:rFonts w:asciiTheme="majorHAnsi" w:hAnsiTheme="majorHAnsi"/>
          <w:b w:val="0"/>
          <w:sz w:val="16"/>
          <w:szCs w:val="16"/>
          <w:lang w:val="en-US"/>
        </w:rPr>
        <w:t>Januari</w:t>
      </w:r>
      <w:proofErr w:type="spellEnd"/>
      <w:r w:rsidR="00735720">
        <w:rPr>
          <w:rFonts w:asciiTheme="majorHAnsi" w:hAnsiTheme="majorHAnsi"/>
          <w:b w:val="0"/>
          <w:sz w:val="16"/>
          <w:szCs w:val="16"/>
          <w:lang w:val="en-US"/>
        </w:rPr>
        <w:t xml:space="preserve"> </w:t>
      </w:r>
      <w:r w:rsidR="00AB1EAE" w:rsidRPr="00E815C0">
        <w:rPr>
          <w:rFonts w:asciiTheme="majorHAnsi" w:hAnsiTheme="majorHAnsi"/>
          <w:b w:val="0"/>
          <w:sz w:val="16"/>
          <w:szCs w:val="16"/>
          <w:lang w:val="en-US"/>
        </w:rPr>
        <w:t xml:space="preserve"> 201</w:t>
      </w:r>
      <w:r w:rsidR="00871751">
        <w:rPr>
          <w:rFonts w:asciiTheme="majorHAnsi" w:hAnsiTheme="majorHAnsi"/>
          <w:b w:val="0"/>
          <w:sz w:val="16"/>
          <w:szCs w:val="16"/>
          <w:lang w:val="en-US"/>
        </w:rPr>
        <w:t>9</w:t>
      </w:r>
    </w:p>
    <w:p w:rsidR="00187211" w:rsidRPr="00E815C0" w:rsidRDefault="00F85581" w:rsidP="00DA1DE8">
      <w:pPr>
        <w:pStyle w:val="Heading1"/>
        <w:spacing w:line="276" w:lineRule="auto"/>
        <w:jc w:val="center"/>
        <w:rPr>
          <w:rFonts w:asciiTheme="majorHAnsi" w:hAnsiTheme="majorHAnsi"/>
          <w:b w:val="0"/>
          <w:sz w:val="16"/>
          <w:szCs w:val="16"/>
          <w:lang w:val="en-US"/>
        </w:rPr>
      </w:pPr>
      <w:r>
        <w:rPr>
          <w:rFonts w:asciiTheme="majorHAnsi" w:hAnsiTheme="majorHAnsi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2819400"/>
            <wp:effectExtent l="19050" t="0" r="0" b="0"/>
            <wp:docPr id="3" name="Picture 2" descr="C:\Users\Iman\Downloads\Compressed\motologi-penelitian-unpak-pasc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motologi-penelitian-unpak-pasca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81" w:rsidRDefault="00BC7FD5" w:rsidP="00F8558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 w:rsidRPr="00E815C0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E815C0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E815C0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upaya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melakukan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diversifikasi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jenis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mahasiswa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meningkatkan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daya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saing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(competitiveness), Program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Pascasarjana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Universitas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Pakuan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(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Unpak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) Bogor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hari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menggelar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"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Lokakarya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Metodologi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" yang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diikuti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36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dosen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struktural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Pascasarjana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. </w:t>
      </w:r>
      <w:proofErr w:type="spellStart"/>
      <w:proofErr w:type="gramStart"/>
      <w:r w:rsidR="00F85581">
        <w:rPr>
          <w:rFonts w:ascii="Cambria" w:hAnsi="Cambria" w:cs="Cambria"/>
          <w:sz w:val="26"/>
          <w:szCs w:val="26"/>
          <w:lang w:eastAsia="id-ID"/>
        </w:rPr>
        <w:t>Dibuka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oleh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Dr. H.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Bibin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Rubini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, M. Pd,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Rektor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Unpak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lokakarya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diharapkan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dapat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menghasilkan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kesepakatan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ilmiah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memberikan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bimbingan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penyusunan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tesis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disertasi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mahasiswa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berkualitas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 w:rsidR="00F85581">
        <w:rPr>
          <w:rFonts w:ascii="Cambria" w:hAnsi="Cambria" w:cs="Cambria"/>
          <w:sz w:val="26"/>
          <w:szCs w:val="26"/>
          <w:lang w:eastAsia="id-ID"/>
        </w:rPr>
        <w:t>Apalagi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tengah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era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revolusi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industri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4.0,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perguruan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tinggi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dituntut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memiliki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vitalitas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ciri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tegaknya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tradisi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85581">
        <w:rPr>
          <w:rFonts w:ascii="Cambria" w:hAnsi="Cambria" w:cs="Cambria"/>
          <w:sz w:val="26"/>
          <w:szCs w:val="26"/>
          <w:lang w:eastAsia="id-ID"/>
        </w:rPr>
        <w:t>akademis</w:t>
      </w:r>
      <w:proofErr w:type="spellEnd"/>
      <w:r w:rsidR="00F85581"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F85581" w:rsidRDefault="00F85581" w:rsidP="00F8558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menghadirkan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3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pakar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nara</w:t>
      </w:r>
      <w:proofErr w:type="spellEnd"/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: Prof. Dr.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Soewarto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Hardhienata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Prof. Dr.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Sugiyono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M. Pd.,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Prof. Dr. Billy Tunas, M. Sc,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lokakarya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menegaskan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komitmen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membangun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tradisi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riset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cerminan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tri dharma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perguran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Upaya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pun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sejalan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kebijakan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Ditjen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Dikti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menciptakan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keunggulan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riset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segala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pun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bertekad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kuat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menghadirkan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atmosfer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meneliti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kalangan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lastRenderedPageBreak/>
        <w:t>civitas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akademiknya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khususnya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S2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maupun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S3.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melahirkan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insan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menelurkan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berkualitas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bermanfaat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F85581" w:rsidRDefault="00F85581" w:rsidP="00F8558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gramStart"/>
      <w:r>
        <w:rPr>
          <w:rFonts w:ascii="Cambria" w:hAnsi="Cambria" w:cs="Cambria"/>
          <w:sz w:val="26"/>
          <w:szCs w:val="26"/>
          <w:lang w:eastAsia="id-ID"/>
        </w:rPr>
        <w:t>"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Lokakarya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metodologi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penting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strategis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memperkuat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tradisi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riset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kami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berharap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membuat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tesis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disertasi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bervariasi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arahan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pembimbing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promotor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ko-promotor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"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ujar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Prof. Dr.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Soewarto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Hardhienata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Direktur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Auditorium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Kampus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16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Januari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2019.</w:t>
      </w:r>
    </w:p>
    <w:p w:rsidR="00F85581" w:rsidRDefault="00F85581" w:rsidP="00F8558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lokakarya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berkomitmen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mewujudkan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misi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menyiapkan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menggali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mengembangkan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menerapkan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dilandasi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sikap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arif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bijaksana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Tradisi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riset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cerminan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budaya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kampus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riset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disajikan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berlandaskan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tiga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aspek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bernilai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ilmiah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era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revolusi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industri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penguatan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inovasi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penemuan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baru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kreativitas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kecerdasan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buatan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(artificial intelligent).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Beberapa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fokus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penguatan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lokakarya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Metodologi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 kali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antara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lain: 1)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kualitatif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berisfat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extraordinary, 2)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"sequential explanatory method",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"sequential exploratory method",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4)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evaluasi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program.</w:t>
      </w:r>
    </w:p>
    <w:p w:rsidR="00F85581" w:rsidRDefault="00F85581" w:rsidP="00F8558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eastAsia="id-ID"/>
        </w:rPr>
        <w:t>Berbekal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visi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"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unggul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mandiri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berkarakter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"</w:t>
      </w:r>
      <w:proofErr w:type="gramStart"/>
      <w:r>
        <w:rPr>
          <w:rFonts w:ascii="Cambria" w:hAnsi="Cambria" w:cs="Cambria"/>
          <w:sz w:val="26"/>
          <w:szCs w:val="26"/>
          <w:lang w:eastAsia="id-ID"/>
        </w:rPr>
        <w:t xml:space="preserve">, 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Unpak</w:t>
      </w:r>
      <w:proofErr w:type="spellEnd"/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mengajak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seluruh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civitas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akademika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komitmen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menggalakkan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tradisi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riset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budaya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akademik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samping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reputasi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kampus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. </w:t>
      </w:r>
      <w:proofErr w:type="gramStart"/>
      <w:r>
        <w:rPr>
          <w:rFonts w:ascii="Cambria" w:hAnsi="Cambria" w:cs="Cambria"/>
          <w:sz w:val="26"/>
          <w:szCs w:val="26"/>
          <w:lang w:eastAsia="id-ID"/>
        </w:rPr>
        <w:t>"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Riset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nafas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terus-menerus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menghembuskan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meneliti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"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tambah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Prof. Dr.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Soewarto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Hardhienata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</w:p>
    <w:p w:rsidR="00F85581" w:rsidRDefault="00F85581" w:rsidP="00F8558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 w:rsidRPr="00F85581">
        <w:rPr>
          <w:rFonts w:ascii="Cambria" w:hAnsi="Cambria" w:cs="Cambria"/>
          <w:i/>
          <w:sz w:val="26"/>
          <w:szCs w:val="26"/>
          <w:lang w:eastAsia="id-ID"/>
        </w:rPr>
        <w:t>Sumber</w:t>
      </w:r>
      <w:proofErr w:type="spellEnd"/>
      <w:r w:rsidRPr="00F85581">
        <w:rPr>
          <w:rFonts w:ascii="Cambria" w:hAnsi="Cambria" w:cs="Cambria"/>
          <w:i/>
          <w:sz w:val="26"/>
          <w:szCs w:val="26"/>
          <w:lang w:eastAsia="id-ID"/>
        </w:rPr>
        <w:t xml:space="preserve"> :</w:t>
      </w:r>
      <w:proofErr w:type="gramEnd"/>
      <w:r w:rsidRPr="00F85581">
        <w:rPr>
          <w:rFonts w:ascii="Cambria" w:hAnsi="Cambria" w:cs="Cambria"/>
          <w:i/>
          <w:sz w:val="26"/>
          <w:szCs w:val="26"/>
          <w:lang w:eastAsia="id-ID"/>
        </w:rPr>
        <w:t xml:space="preserve"> </w:t>
      </w:r>
      <w:hyperlink r:id="rId8" w:history="1">
        <w:r>
          <w:rPr>
            <w:rFonts w:ascii="Cambria" w:hAnsi="Cambria" w:cs="Cambria"/>
            <w:color w:val="0000FF"/>
            <w:sz w:val="26"/>
            <w:szCs w:val="26"/>
            <w:u w:val="single"/>
            <w:lang w:eastAsia="id-ID"/>
          </w:rPr>
          <w:t>https://www.kompasiana.com/syarif1970/5c3f3eb9677ffb5c7511d6d5/pascasarjana-unpak-gelar-lokakarya-metodologi-penelitian</w:t>
        </w:r>
      </w:hyperlink>
    </w:p>
    <w:p w:rsidR="00DD0ECD" w:rsidRPr="00E815C0" w:rsidRDefault="002B6368" w:rsidP="00F85581">
      <w:pPr>
        <w:autoSpaceDE w:val="0"/>
        <w:autoSpaceDN w:val="0"/>
        <w:adjustRightInd w:val="0"/>
        <w:jc w:val="right"/>
        <w:rPr>
          <w:rFonts w:asciiTheme="majorHAnsi" w:hAnsiTheme="majorHAnsi" w:cs="Cambria"/>
          <w:sz w:val="26"/>
          <w:szCs w:val="26"/>
          <w:lang w:eastAsia="id-ID"/>
        </w:rPr>
      </w:pPr>
      <w:r w:rsidRPr="002B6368">
        <w:rPr>
          <w:rFonts w:asciiTheme="majorHAnsi" w:hAnsiTheme="majorHAnsi"/>
        </w:rPr>
        <w:pict>
          <v:rect id="_x0000_i1025" style="width:0;height:1.5pt" o:hralign="right" o:hrstd="t" o:hr="t" fillcolor="#a0a0a0" stroked="f"/>
        </w:pict>
      </w:r>
      <w:r w:rsidR="00A07C8E" w:rsidRPr="00E815C0">
        <w:rPr>
          <w:rFonts w:asciiTheme="majorHAnsi" w:hAnsiTheme="majorHAnsi"/>
          <w:sz w:val="20"/>
          <w:szCs w:val="20"/>
        </w:rPr>
        <w:t xml:space="preserve">Copyright © </w:t>
      </w:r>
      <w:r w:rsidR="00D40C01" w:rsidRPr="00E815C0">
        <w:rPr>
          <w:rFonts w:asciiTheme="majorHAnsi" w:hAnsiTheme="majorHAnsi"/>
          <w:sz w:val="20"/>
          <w:szCs w:val="20"/>
        </w:rPr>
        <w:t>PUTIK – Universitas Pakua</w:t>
      </w:r>
      <w:r w:rsidR="00C005DA" w:rsidRPr="00E815C0">
        <w:rPr>
          <w:rFonts w:asciiTheme="majorHAnsi" w:hAnsiTheme="majorHAnsi"/>
          <w:sz w:val="20"/>
          <w:szCs w:val="20"/>
        </w:rPr>
        <w:t>n</w:t>
      </w:r>
    </w:p>
    <w:sectPr w:rsidR="00DD0ECD" w:rsidRPr="00E815C0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C24"/>
    <w:multiLevelType w:val="hybridMultilevel"/>
    <w:tmpl w:val="20B6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4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F7473"/>
    <w:multiLevelType w:val="hybridMultilevel"/>
    <w:tmpl w:val="34E0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32D1"/>
    <w:multiLevelType w:val="hybridMultilevel"/>
    <w:tmpl w:val="9A78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8">
    <w:nsid w:val="49D40E31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9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>
    <w:nsid w:val="574A0B43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2">
    <w:nsid w:val="5DCF09F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3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4">
    <w:nsid w:val="6DE24FA8"/>
    <w:multiLevelType w:val="hybridMultilevel"/>
    <w:tmpl w:val="4FA83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16F0"/>
    <w:rsid w:val="00002F91"/>
    <w:rsid w:val="000106B6"/>
    <w:rsid w:val="00014B79"/>
    <w:rsid w:val="00015C2D"/>
    <w:rsid w:val="00017419"/>
    <w:rsid w:val="0002440D"/>
    <w:rsid w:val="00026231"/>
    <w:rsid w:val="0003661B"/>
    <w:rsid w:val="00042FFC"/>
    <w:rsid w:val="000445FE"/>
    <w:rsid w:val="00051E3B"/>
    <w:rsid w:val="00054C04"/>
    <w:rsid w:val="000575BA"/>
    <w:rsid w:val="00057919"/>
    <w:rsid w:val="00067DC1"/>
    <w:rsid w:val="00070D35"/>
    <w:rsid w:val="00073301"/>
    <w:rsid w:val="00076E67"/>
    <w:rsid w:val="0008117F"/>
    <w:rsid w:val="00081A15"/>
    <w:rsid w:val="00084260"/>
    <w:rsid w:val="00085C15"/>
    <w:rsid w:val="000A4940"/>
    <w:rsid w:val="000A6895"/>
    <w:rsid w:val="000A7DC3"/>
    <w:rsid w:val="000C34AA"/>
    <w:rsid w:val="000E1B1C"/>
    <w:rsid w:val="000E41E7"/>
    <w:rsid w:val="00116897"/>
    <w:rsid w:val="00126B68"/>
    <w:rsid w:val="001308EB"/>
    <w:rsid w:val="00141C9C"/>
    <w:rsid w:val="00142DB0"/>
    <w:rsid w:val="00145744"/>
    <w:rsid w:val="00146AB2"/>
    <w:rsid w:val="0014701B"/>
    <w:rsid w:val="001472AD"/>
    <w:rsid w:val="00154EF3"/>
    <w:rsid w:val="001562E7"/>
    <w:rsid w:val="001646A1"/>
    <w:rsid w:val="00177059"/>
    <w:rsid w:val="001837F7"/>
    <w:rsid w:val="0018562B"/>
    <w:rsid w:val="00185B1C"/>
    <w:rsid w:val="00187211"/>
    <w:rsid w:val="00192CF8"/>
    <w:rsid w:val="001A12C2"/>
    <w:rsid w:val="001A49A4"/>
    <w:rsid w:val="001A5B5D"/>
    <w:rsid w:val="001B3B71"/>
    <w:rsid w:val="001B6E38"/>
    <w:rsid w:val="001D132F"/>
    <w:rsid w:val="001D1C4B"/>
    <w:rsid w:val="001D3ACD"/>
    <w:rsid w:val="001D3F31"/>
    <w:rsid w:val="001D4BD9"/>
    <w:rsid w:val="001D6177"/>
    <w:rsid w:val="001E5E9B"/>
    <w:rsid w:val="001E61BE"/>
    <w:rsid w:val="001F48FE"/>
    <w:rsid w:val="001F58C1"/>
    <w:rsid w:val="001F6332"/>
    <w:rsid w:val="00205323"/>
    <w:rsid w:val="002166D3"/>
    <w:rsid w:val="00221BAC"/>
    <w:rsid w:val="00223897"/>
    <w:rsid w:val="00223C81"/>
    <w:rsid w:val="002250C0"/>
    <w:rsid w:val="0023309A"/>
    <w:rsid w:val="002445ED"/>
    <w:rsid w:val="00264196"/>
    <w:rsid w:val="002700B0"/>
    <w:rsid w:val="002738AE"/>
    <w:rsid w:val="00280FEC"/>
    <w:rsid w:val="002878D6"/>
    <w:rsid w:val="002B0BF8"/>
    <w:rsid w:val="002B223B"/>
    <w:rsid w:val="002B33D9"/>
    <w:rsid w:val="002B5058"/>
    <w:rsid w:val="002B6368"/>
    <w:rsid w:val="002B7C45"/>
    <w:rsid w:val="002C4F66"/>
    <w:rsid w:val="002E3DE6"/>
    <w:rsid w:val="002E54CF"/>
    <w:rsid w:val="002F1B02"/>
    <w:rsid w:val="002F212C"/>
    <w:rsid w:val="002F463D"/>
    <w:rsid w:val="002F71D2"/>
    <w:rsid w:val="00303E81"/>
    <w:rsid w:val="00304CDD"/>
    <w:rsid w:val="00310C07"/>
    <w:rsid w:val="00314711"/>
    <w:rsid w:val="003173AE"/>
    <w:rsid w:val="00325A17"/>
    <w:rsid w:val="00332F26"/>
    <w:rsid w:val="0033324F"/>
    <w:rsid w:val="00333702"/>
    <w:rsid w:val="00335EAB"/>
    <w:rsid w:val="00337689"/>
    <w:rsid w:val="0034043D"/>
    <w:rsid w:val="00342FDE"/>
    <w:rsid w:val="003550F2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B0EF0"/>
    <w:rsid w:val="003C6061"/>
    <w:rsid w:val="003C746C"/>
    <w:rsid w:val="003D2F24"/>
    <w:rsid w:val="003D4111"/>
    <w:rsid w:val="003E1731"/>
    <w:rsid w:val="003E1FAC"/>
    <w:rsid w:val="003E3D4C"/>
    <w:rsid w:val="003E3FAB"/>
    <w:rsid w:val="004050E4"/>
    <w:rsid w:val="004208C8"/>
    <w:rsid w:val="0042206E"/>
    <w:rsid w:val="00424F25"/>
    <w:rsid w:val="0042586F"/>
    <w:rsid w:val="004277DE"/>
    <w:rsid w:val="0043345C"/>
    <w:rsid w:val="004346A7"/>
    <w:rsid w:val="004415F3"/>
    <w:rsid w:val="00441B9E"/>
    <w:rsid w:val="004520D4"/>
    <w:rsid w:val="004537A3"/>
    <w:rsid w:val="004566E1"/>
    <w:rsid w:val="00460A88"/>
    <w:rsid w:val="00472494"/>
    <w:rsid w:val="004726E4"/>
    <w:rsid w:val="00484D67"/>
    <w:rsid w:val="00485944"/>
    <w:rsid w:val="00494659"/>
    <w:rsid w:val="004B0D89"/>
    <w:rsid w:val="004B1D0A"/>
    <w:rsid w:val="004B348F"/>
    <w:rsid w:val="004B5628"/>
    <w:rsid w:val="004C0422"/>
    <w:rsid w:val="004C09A8"/>
    <w:rsid w:val="004C5D7D"/>
    <w:rsid w:val="004C7328"/>
    <w:rsid w:val="004C74DC"/>
    <w:rsid w:val="004C7533"/>
    <w:rsid w:val="004C7672"/>
    <w:rsid w:val="004E11A2"/>
    <w:rsid w:val="004E191E"/>
    <w:rsid w:val="004F15B0"/>
    <w:rsid w:val="004F1624"/>
    <w:rsid w:val="004F6CC8"/>
    <w:rsid w:val="00500907"/>
    <w:rsid w:val="0051498E"/>
    <w:rsid w:val="005203AA"/>
    <w:rsid w:val="00523CC9"/>
    <w:rsid w:val="0053061A"/>
    <w:rsid w:val="00552ED3"/>
    <w:rsid w:val="00554B12"/>
    <w:rsid w:val="00555F5C"/>
    <w:rsid w:val="0055665D"/>
    <w:rsid w:val="00573C9E"/>
    <w:rsid w:val="00576A52"/>
    <w:rsid w:val="00576AAE"/>
    <w:rsid w:val="00581CBC"/>
    <w:rsid w:val="00583770"/>
    <w:rsid w:val="005965D3"/>
    <w:rsid w:val="00596D62"/>
    <w:rsid w:val="005A3837"/>
    <w:rsid w:val="005B1999"/>
    <w:rsid w:val="005C5F76"/>
    <w:rsid w:val="005D4122"/>
    <w:rsid w:val="005E1525"/>
    <w:rsid w:val="005E4ECB"/>
    <w:rsid w:val="005F296D"/>
    <w:rsid w:val="00600D46"/>
    <w:rsid w:val="00601D1B"/>
    <w:rsid w:val="00604226"/>
    <w:rsid w:val="0060591C"/>
    <w:rsid w:val="00611F9A"/>
    <w:rsid w:val="00616E43"/>
    <w:rsid w:val="00626F2E"/>
    <w:rsid w:val="006311DF"/>
    <w:rsid w:val="00633714"/>
    <w:rsid w:val="00636A12"/>
    <w:rsid w:val="00643D27"/>
    <w:rsid w:val="00652ED6"/>
    <w:rsid w:val="00671A7E"/>
    <w:rsid w:val="006806C4"/>
    <w:rsid w:val="006828C4"/>
    <w:rsid w:val="00696CD8"/>
    <w:rsid w:val="006A1D43"/>
    <w:rsid w:val="006C13CC"/>
    <w:rsid w:val="006C2952"/>
    <w:rsid w:val="006C7398"/>
    <w:rsid w:val="006D594D"/>
    <w:rsid w:val="006F245C"/>
    <w:rsid w:val="006F68B3"/>
    <w:rsid w:val="00702D91"/>
    <w:rsid w:val="0070446B"/>
    <w:rsid w:val="00711F28"/>
    <w:rsid w:val="0073101E"/>
    <w:rsid w:val="00735720"/>
    <w:rsid w:val="00740027"/>
    <w:rsid w:val="00746700"/>
    <w:rsid w:val="00746734"/>
    <w:rsid w:val="00750981"/>
    <w:rsid w:val="007579FF"/>
    <w:rsid w:val="00760047"/>
    <w:rsid w:val="007613A2"/>
    <w:rsid w:val="00783074"/>
    <w:rsid w:val="00784C88"/>
    <w:rsid w:val="007870E0"/>
    <w:rsid w:val="0078754E"/>
    <w:rsid w:val="007A19E1"/>
    <w:rsid w:val="007A2E07"/>
    <w:rsid w:val="007B422A"/>
    <w:rsid w:val="007C0C46"/>
    <w:rsid w:val="007C7910"/>
    <w:rsid w:val="007D317C"/>
    <w:rsid w:val="008019ED"/>
    <w:rsid w:val="008178D5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1751"/>
    <w:rsid w:val="00874BCA"/>
    <w:rsid w:val="00884932"/>
    <w:rsid w:val="00892E74"/>
    <w:rsid w:val="00897B9D"/>
    <w:rsid w:val="008B0E71"/>
    <w:rsid w:val="008B2012"/>
    <w:rsid w:val="008B43A5"/>
    <w:rsid w:val="008D01B5"/>
    <w:rsid w:val="008D1B3A"/>
    <w:rsid w:val="008E280B"/>
    <w:rsid w:val="008E4941"/>
    <w:rsid w:val="008E58CC"/>
    <w:rsid w:val="008F1300"/>
    <w:rsid w:val="008F68D9"/>
    <w:rsid w:val="009017E5"/>
    <w:rsid w:val="00903B50"/>
    <w:rsid w:val="00907F78"/>
    <w:rsid w:val="0091717B"/>
    <w:rsid w:val="0093761A"/>
    <w:rsid w:val="00940900"/>
    <w:rsid w:val="009516D6"/>
    <w:rsid w:val="00952BCB"/>
    <w:rsid w:val="009551B0"/>
    <w:rsid w:val="00961493"/>
    <w:rsid w:val="00965D2D"/>
    <w:rsid w:val="00966909"/>
    <w:rsid w:val="00973785"/>
    <w:rsid w:val="00975FA2"/>
    <w:rsid w:val="00976CE6"/>
    <w:rsid w:val="0098237B"/>
    <w:rsid w:val="009905B6"/>
    <w:rsid w:val="00990D08"/>
    <w:rsid w:val="009934F6"/>
    <w:rsid w:val="00995C8A"/>
    <w:rsid w:val="00995F26"/>
    <w:rsid w:val="00996D63"/>
    <w:rsid w:val="009B2398"/>
    <w:rsid w:val="009B3207"/>
    <w:rsid w:val="009B357F"/>
    <w:rsid w:val="009B7A20"/>
    <w:rsid w:val="009E635F"/>
    <w:rsid w:val="009F0348"/>
    <w:rsid w:val="009F3103"/>
    <w:rsid w:val="009F596E"/>
    <w:rsid w:val="009F79CD"/>
    <w:rsid w:val="00A00176"/>
    <w:rsid w:val="00A0313F"/>
    <w:rsid w:val="00A04D95"/>
    <w:rsid w:val="00A07C8E"/>
    <w:rsid w:val="00A10CB5"/>
    <w:rsid w:val="00A251D5"/>
    <w:rsid w:val="00A35920"/>
    <w:rsid w:val="00A4064A"/>
    <w:rsid w:val="00A4332E"/>
    <w:rsid w:val="00A533B9"/>
    <w:rsid w:val="00A571D2"/>
    <w:rsid w:val="00A60012"/>
    <w:rsid w:val="00A64FA0"/>
    <w:rsid w:val="00A66B38"/>
    <w:rsid w:val="00A8432A"/>
    <w:rsid w:val="00A92E02"/>
    <w:rsid w:val="00AA3CA0"/>
    <w:rsid w:val="00AA4460"/>
    <w:rsid w:val="00AA4AFC"/>
    <w:rsid w:val="00AA695F"/>
    <w:rsid w:val="00AB07AB"/>
    <w:rsid w:val="00AB1EAE"/>
    <w:rsid w:val="00AB3204"/>
    <w:rsid w:val="00AC29BC"/>
    <w:rsid w:val="00AC31A6"/>
    <w:rsid w:val="00AC5217"/>
    <w:rsid w:val="00AD2352"/>
    <w:rsid w:val="00AD36E4"/>
    <w:rsid w:val="00AE3CA5"/>
    <w:rsid w:val="00AE53B4"/>
    <w:rsid w:val="00AE695A"/>
    <w:rsid w:val="00AF434C"/>
    <w:rsid w:val="00B052C2"/>
    <w:rsid w:val="00B15491"/>
    <w:rsid w:val="00B27A4D"/>
    <w:rsid w:val="00B700EE"/>
    <w:rsid w:val="00B77E0F"/>
    <w:rsid w:val="00B77FE9"/>
    <w:rsid w:val="00B84406"/>
    <w:rsid w:val="00B854F7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5CF8"/>
    <w:rsid w:val="00BE0445"/>
    <w:rsid w:val="00BE4811"/>
    <w:rsid w:val="00BE617B"/>
    <w:rsid w:val="00BE631F"/>
    <w:rsid w:val="00BE6BDC"/>
    <w:rsid w:val="00C004EE"/>
    <w:rsid w:val="00C005DA"/>
    <w:rsid w:val="00C0096D"/>
    <w:rsid w:val="00C01D3D"/>
    <w:rsid w:val="00C03727"/>
    <w:rsid w:val="00C04BC1"/>
    <w:rsid w:val="00C201A2"/>
    <w:rsid w:val="00C21E4D"/>
    <w:rsid w:val="00C3713F"/>
    <w:rsid w:val="00C55C88"/>
    <w:rsid w:val="00C657C9"/>
    <w:rsid w:val="00C6666C"/>
    <w:rsid w:val="00C76004"/>
    <w:rsid w:val="00C763B4"/>
    <w:rsid w:val="00C7685A"/>
    <w:rsid w:val="00C83647"/>
    <w:rsid w:val="00C924B1"/>
    <w:rsid w:val="00C92957"/>
    <w:rsid w:val="00C9685B"/>
    <w:rsid w:val="00CA2B00"/>
    <w:rsid w:val="00CA4FCE"/>
    <w:rsid w:val="00CA78CA"/>
    <w:rsid w:val="00CB5B31"/>
    <w:rsid w:val="00CB6BC5"/>
    <w:rsid w:val="00CC1070"/>
    <w:rsid w:val="00CC4616"/>
    <w:rsid w:val="00CC6210"/>
    <w:rsid w:val="00CC7171"/>
    <w:rsid w:val="00CE09A5"/>
    <w:rsid w:val="00CE0B29"/>
    <w:rsid w:val="00CE7952"/>
    <w:rsid w:val="00CF4398"/>
    <w:rsid w:val="00D0556A"/>
    <w:rsid w:val="00D127E1"/>
    <w:rsid w:val="00D27E7F"/>
    <w:rsid w:val="00D31013"/>
    <w:rsid w:val="00D34323"/>
    <w:rsid w:val="00D40C01"/>
    <w:rsid w:val="00D56B70"/>
    <w:rsid w:val="00D6034E"/>
    <w:rsid w:val="00D616E9"/>
    <w:rsid w:val="00D61A06"/>
    <w:rsid w:val="00D748EC"/>
    <w:rsid w:val="00D83C24"/>
    <w:rsid w:val="00D86EDB"/>
    <w:rsid w:val="00D95076"/>
    <w:rsid w:val="00DA1DE8"/>
    <w:rsid w:val="00DA4B5D"/>
    <w:rsid w:val="00DA6DE7"/>
    <w:rsid w:val="00DB26EB"/>
    <w:rsid w:val="00DD05BF"/>
    <w:rsid w:val="00DD0ECD"/>
    <w:rsid w:val="00DD680E"/>
    <w:rsid w:val="00DD68AA"/>
    <w:rsid w:val="00DD7AAC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00A2"/>
    <w:rsid w:val="00E31CB4"/>
    <w:rsid w:val="00E34DB9"/>
    <w:rsid w:val="00E35925"/>
    <w:rsid w:val="00E42D10"/>
    <w:rsid w:val="00E6364F"/>
    <w:rsid w:val="00E654F1"/>
    <w:rsid w:val="00E66F1A"/>
    <w:rsid w:val="00E70870"/>
    <w:rsid w:val="00E815C0"/>
    <w:rsid w:val="00E81CC8"/>
    <w:rsid w:val="00E81F72"/>
    <w:rsid w:val="00E84C1B"/>
    <w:rsid w:val="00E85A2E"/>
    <w:rsid w:val="00E87265"/>
    <w:rsid w:val="00E87603"/>
    <w:rsid w:val="00E87A4F"/>
    <w:rsid w:val="00E91D87"/>
    <w:rsid w:val="00E94B22"/>
    <w:rsid w:val="00EA4344"/>
    <w:rsid w:val="00EB3418"/>
    <w:rsid w:val="00EB70EA"/>
    <w:rsid w:val="00EC0A5C"/>
    <w:rsid w:val="00EC43D6"/>
    <w:rsid w:val="00EC7678"/>
    <w:rsid w:val="00ED037A"/>
    <w:rsid w:val="00EE351D"/>
    <w:rsid w:val="00EF6306"/>
    <w:rsid w:val="00F0125B"/>
    <w:rsid w:val="00F05D4A"/>
    <w:rsid w:val="00F069F5"/>
    <w:rsid w:val="00F2119F"/>
    <w:rsid w:val="00F22200"/>
    <w:rsid w:val="00F24D81"/>
    <w:rsid w:val="00F26BB6"/>
    <w:rsid w:val="00F363A6"/>
    <w:rsid w:val="00F45779"/>
    <w:rsid w:val="00F553F4"/>
    <w:rsid w:val="00F63E43"/>
    <w:rsid w:val="00F67093"/>
    <w:rsid w:val="00F750CC"/>
    <w:rsid w:val="00F85581"/>
    <w:rsid w:val="00F917D8"/>
    <w:rsid w:val="00FA2CDE"/>
    <w:rsid w:val="00FA4CEC"/>
    <w:rsid w:val="00FA6B73"/>
    <w:rsid w:val="00FB07B9"/>
    <w:rsid w:val="00FB1F7F"/>
    <w:rsid w:val="00FD7B6F"/>
    <w:rsid w:val="00FE0451"/>
    <w:rsid w:val="00FE069C"/>
    <w:rsid w:val="00FE0EA8"/>
    <w:rsid w:val="00FE1FF4"/>
    <w:rsid w:val="00FE449A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asiana.com/syarif1970/5c3f3eb9677ffb5c7511d6d5/pascasarjana-unpak-gelar-lokakarya-metodologi-penelitia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CE71-F023-43B9-B3D3-60B80ADB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</cp:lastModifiedBy>
  <cp:revision>16</cp:revision>
  <cp:lastPrinted>2018-11-28T04:04:00Z</cp:lastPrinted>
  <dcterms:created xsi:type="dcterms:W3CDTF">2018-10-30T04:38:00Z</dcterms:created>
  <dcterms:modified xsi:type="dcterms:W3CDTF">2019-01-17T02:51:00Z</dcterms:modified>
</cp:coreProperties>
</file>