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F8" w:rsidRDefault="00BD5CF8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  <w:lang w:val="en-US"/>
        </w:rPr>
      </w:pPr>
      <w:r>
        <w:rPr>
          <w:rFonts w:ascii="Cambria" w:hAnsi="Cambria" w:cs="Cambria"/>
          <w:sz w:val="44"/>
          <w:szCs w:val="44"/>
        </w:rPr>
        <w:t>Kongflakes (Singkong Flakes)</w:t>
      </w:r>
    </w:p>
    <w:p w:rsidR="008178D5" w:rsidRPr="00BD5CF8" w:rsidRDefault="00BD5CF8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  <w:lang w:val="en-US"/>
        </w:rPr>
      </w:pPr>
      <w:r w:rsidRPr="00BD5CF8">
        <w:rPr>
          <w:rFonts w:ascii="Cambria" w:hAnsi="Cambria" w:cs="Cambria"/>
          <w:sz w:val="44"/>
          <w:szCs w:val="44"/>
        </w:rPr>
        <w:t>Pengganti Sarapan Bernutrisi Tinggi</w:t>
      </w:r>
    </w:p>
    <w:p w:rsidR="000016F0" w:rsidRDefault="000016F0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  <w:lang w:val="en-US"/>
        </w:rPr>
      </w:pPr>
    </w:p>
    <w:p w:rsidR="00BC7FD5" w:rsidRPr="00F917D8" w:rsidRDefault="00FF26B4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BD5CF8">
        <w:rPr>
          <w:rFonts w:ascii="Cambria" w:hAnsi="Cambria"/>
          <w:b w:val="0"/>
          <w:sz w:val="16"/>
          <w:szCs w:val="16"/>
          <w:lang w:val="en-US"/>
        </w:rPr>
        <w:t>07 Desember</w:t>
      </w:r>
      <w:r w:rsidR="00E87603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BD5CF8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27700" cy="4301490"/>
            <wp:effectExtent l="19050" t="0" r="6350" b="0"/>
            <wp:docPr id="4" name="Picture 3" descr="C:\Users\Administrator\Downloads\Compressed\kongflak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Compressed\kongflake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F8" w:rsidRDefault="00BC7FD5" w:rsidP="00BD5CF8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r w:rsidR="00BD5CF8">
        <w:rPr>
          <w:rFonts w:ascii="Cambria" w:hAnsi="Cambria" w:cs="Cambria"/>
          <w:sz w:val="26"/>
          <w:szCs w:val="26"/>
          <w:lang w:eastAsia="id-ID"/>
        </w:rPr>
        <w:t>Singkong</w:t>
      </w:r>
      <w:r w:rsidR="00BD5CF8"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r w:rsidR="00BD5CF8">
        <w:rPr>
          <w:rFonts w:ascii="Cambria" w:hAnsi="Cambria" w:cs="Cambria"/>
          <w:sz w:val="26"/>
          <w:szCs w:val="26"/>
          <w:lang w:eastAsia="id-ID"/>
        </w:rPr>
        <w:t>ketela pohon atau ubi kayu merupakan tanaman</w:t>
      </w:r>
      <w:r w:rsidR="00BD5CF8"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r w:rsidR="00BD5CF8">
        <w:rPr>
          <w:rFonts w:ascii="Cambria" w:hAnsi="Cambria" w:cs="Cambria"/>
          <w:sz w:val="26"/>
          <w:szCs w:val="26"/>
          <w:lang w:eastAsia="id-ID"/>
        </w:rPr>
        <w:t>banyak tumbuh di Indonesia</w:t>
      </w:r>
      <w:r w:rsidR="00BD5CF8">
        <w:rPr>
          <w:rFonts w:ascii="Cambria" w:hAnsi="Cambria" w:cs="Cambria"/>
          <w:sz w:val="26"/>
          <w:szCs w:val="26"/>
          <w:lang w:val="en-US" w:eastAsia="id-ID"/>
        </w:rPr>
        <w:t>,</w:t>
      </w:r>
      <w:r w:rsidR="00BD5CF8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="00BD5CF8">
        <w:rPr>
          <w:rFonts w:ascii="Cambria" w:hAnsi="Cambria" w:cs="Cambria"/>
          <w:sz w:val="26"/>
          <w:szCs w:val="26"/>
          <w:lang w:val="en-US" w:eastAsia="id-ID"/>
        </w:rPr>
        <w:t>m</w:t>
      </w:r>
      <w:r w:rsidR="00BD5CF8">
        <w:rPr>
          <w:rFonts w:ascii="Cambria" w:hAnsi="Cambria" w:cs="Cambria"/>
          <w:sz w:val="26"/>
          <w:szCs w:val="26"/>
          <w:lang w:eastAsia="id-ID"/>
        </w:rPr>
        <w:t xml:space="preserve">enurut data FAO (Food and Agriculture Organization) tahun 2004, Indonesia tercatat sebagai negara penghasil singkong terbanyak ketiga setelah Nigeria dan Brazil. </w:t>
      </w:r>
    </w:p>
    <w:p w:rsidR="00BD5CF8" w:rsidRDefault="00BD5CF8" w:rsidP="00BD5CF8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Salah satu daerah sebagai sentra penghasil singkong adalah Kelurahan Karadenan, kecamatan Cibinong Kabupaten Bogor</w:t>
      </w:r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D5CF8" w:rsidRDefault="00BD5CF8" w:rsidP="00BD5CF8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Petani singkong di Karadenan </w:t>
      </w:r>
      <w:r>
        <w:rPr>
          <w:rFonts w:ascii="Cambria" w:hAnsi="Cambria" w:cs="Cambria"/>
          <w:sz w:val="26"/>
          <w:szCs w:val="26"/>
          <w:lang w:val="en-US" w:eastAsia="id-ID"/>
        </w:rPr>
        <w:t>s</w:t>
      </w:r>
      <w:r>
        <w:rPr>
          <w:rFonts w:ascii="Cambria" w:hAnsi="Cambria" w:cs="Cambria"/>
          <w:sz w:val="26"/>
          <w:szCs w:val="26"/>
          <w:lang w:eastAsia="id-ID"/>
        </w:rPr>
        <w:t xml:space="preserve">ebagian besar mengolah singkong menjadi tepung tapioka, padahal singkong bisa dibuat menjadi tepung singkong yang lebih bernilai dibandingkan tepung tapioka. </w:t>
      </w:r>
    </w:p>
    <w:p w:rsidR="00BD5CF8" w:rsidRDefault="00BD5CF8" w:rsidP="00BD5CF8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lastRenderedPageBreak/>
        <w:t xml:space="preserve">Berdasarkan penelitian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tahun </w:t>
      </w:r>
      <w:r>
        <w:rPr>
          <w:rFonts w:ascii="Cambria" w:hAnsi="Cambria" w:cs="Cambria"/>
          <w:sz w:val="26"/>
          <w:szCs w:val="26"/>
          <w:lang w:eastAsia="id-ID"/>
        </w:rPr>
        <w:t>2016, tepung singkong lebih kaya akan nutrisi dibandingkan tepung tapioka.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t</w:t>
      </w:r>
      <w:r>
        <w:rPr>
          <w:rFonts w:ascii="Cambria" w:hAnsi="Cambria" w:cs="Cambria"/>
          <w:sz w:val="26"/>
          <w:szCs w:val="26"/>
          <w:lang w:eastAsia="id-ID"/>
        </w:rPr>
        <w:t xml:space="preserve">epung singkong mengandung lemak sebesar 1,21%, protein 2,59%, karbohidrat 87%, dan serat pangan 3,37%, sedangkan tepung tapioka mengandung lemak sebesar 0,5%, protein 1,1%, karbohidrat 79,5%, dan serat pangan 0,9%. </w:t>
      </w:r>
      <w:r>
        <w:rPr>
          <w:rFonts w:ascii="Cambria" w:hAnsi="Cambria" w:cs="Cambria"/>
          <w:sz w:val="26"/>
          <w:szCs w:val="26"/>
          <w:lang w:val="en-US" w:eastAsia="id-ID"/>
        </w:rPr>
        <w:t>Dalam hal</w:t>
      </w:r>
      <w:r>
        <w:rPr>
          <w:rFonts w:ascii="Cambria" w:hAnsi="Cambria" w:cs="Cambria"/>
          <w:sz w:val="26"/>
          <w:szCs w:val="26"/>
          <w:lang w:eastAsia="id-ID"/>
        </w:rPr>
        <w:t xml:space="preserve"> ini menjadi acuan bahwa tepung singkong dapat digunakan sebagai pengganti tepung terigu, yang selama ini menjadi raja dalam pembuatan berbagai jenis makanan terutama makanan untuk sarapan seperti roti dan sereal. </w:t>
      </w:r>
    </w:p>
    <w:p w:rsidR="00BD5CF8" w:rsidRDefault="00BD5CF8" w:rsidP="00BD5CF8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Keunggulan lain yang dimiliki oleh tepung singkong adalah bebas dari gluten, yaitu suatu protein yang tidak boleh dikonsumsi oleh orang yang berkebutuhan khusus karena akan mengakibatkan kondisi yang hiperaktif.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Berdasarkan kondisi-kondisi diatas,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penelitian ini dilakukan </w:t>
      </w:r>
      <w:r>
        <w:rPr>
          <w:rFonts w:ascii="Cambria" w:hAnsi="Cambria" w:cs="Cambria"/>
          <w:sz w:val="26"/>
          <w:szCs w:val="26"/>
          <w:lang w:eastAsia="id-ID"/>
        </w:rPr>
        <w:t xml:space="preserve">oleh Diana Widiastuti,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sehingga </w:t>
      </w:r>
      <w:r>
        <w:rPr>
          <w:rFonts w:ascii="Cambria" w:hAnsi="Cambria" w:cs="Cambria"/>
          <w:sz w:val="26"/>
          <w:szCs w:val="26"/>
          <w:lang w:eastAsia="id-ID"/>
        </w:rPr>
        <w:t xml:space="preserve">Program Studi Kimia Universitas Pakuan tahun 2017 melakukan pembinaan kepada masyarakat di Kelurahan Karadenan untuk membuat produk yang berbahan dasar tepung singkong yaitu Kongflakes (Singkong Flake). </w:t>
      </w:r>
    </w:p>
    <w:p w:rsidR="00F26BB6" w:rsidRPr="00BD5CF8" w:rsidRDefault="00BD5CF8" w:rsidP="00BD5CF8">
      <w:pPr>
        <w:autoSpaceDE w:val="0"/>
        <w:autoSpaceDN w:val="0"/>
        <w:adjustRightInd w:val="0"/>
        <w:rPr>
          <w:rFonts w:cs="Calibri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Kongflakes ini merupakan produk alternatif sarapan sebagai pengganti sereal, oleh karena itu bisa dikonsumsi dengan penambahan susu.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sehingga</w:t>
      </w:r>
      <w:r>
        <w:rPr>
          <w:rFonts w:ascii="Cambria" w:hAnsi="Cambria" w:cs="Cambria"/>
          <w:sz w:val="26"/>
          <w:szCs w:val="26"/>
          <w:lang w:eastAsia="id-ID"/>
        </w:rPr>
        <w:t xml:space="preserve"> Kongflakes ini bisa dikonsumsi oleh semua usia dari balita sampai lansia, bahkan orang berkebutuhan khusus.</w:t>
      </w:r>
    </w:p>
    <w:p w:rsidR="00DD0ECD" w:rsidRPr="00D6034E" w:rsidRDefault="00AD2352" w:rsidP="000016F0">
      <w:pPr>
        <w:autoSpaceDE w:val="0"/>
        <w:autoSpaceDN w:val="0"/>
        <w:adjustRightInd w:val="0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50981"/>
    <w:rsid w:val="000016F0"/>
    <w:rsid w:val="00002F91"/>
    <w:rsid w:val="00014B79"/>
    <w:rsid w:val="00017419"/>
    <w:rsid w:val="0002440D"/>
    <w:rsid w:val="00026231"/>
    <w:rsid w:val="0003661B"/>
    <w:rsid w:val="00042FFC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6061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60A88"/>
    <w:rsid w:val="00472494"/>
    <w:rsid w:val="004726E4"/>
    <w:rsid w:val="00484D67"/>
    <w:rsid w:val="00485944"/>
    <w:rsid w:val="004B0D89"/>
    <w:rsid w:val="004B1D0A"/>
    <w:rsid w:val="004C0422"/>
    <w:rsid w:val="004C5D7D"/>
    <w:rsid w:val="004C7533"/>
    <w:rsid w:val="004E11A2"/>
    <w:rsid w:val="004F15B0"/>
    <w:rsid w:val="004F6CC8"/>
    <w:rsid w:val="0051498E"/>
    <w:rsid w:val="005203AA"/>
    <w:rsid w:val="00523CC9"/>
    <w:rsid w:val="0053061A"/>
    <w:rsid w:val="00552ED3"/>
    <w:rsid w:val="00555F5C"/>
    <w:rsid w:val="0055665D"/>
    <w:rsid w:val="00576A52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6F68B3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0176"/>
    <w:rsid w:val="00A04D95"/>
    <w:rsid w:val="00A10CB5"/>
    <w:rsid w:val="00A251D5"/>
    <w:rsid w:val="00A35920"/>
    <w:rsid w:val="00A533B9"/>
    <w:rsid w:val="00A571D2"/>
    <w:rsid w:val="00A6001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2352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4811"/>
    <w:rsid w:val="00BE617B"/>
    <w:rsid w:val="00BE631F"/>
    <w:rsid w:val="00BE6BDC"/>
    <w:rsid w:val="00C004EE"/>
    <w:rsid w:val="00C005DA"/>
    <w:rsid w:val="00C0096D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4616"/>
    <w:rsid w:val="00CC7171"/>
    <w:rsid w:val="00CE09A5"/>
    <w:rsid w:val="00CE7952"/>
    <w:rsid w:val="00D0556A"/>
    <w:rsid w:val="00D127E1"/>
    <w:rsid w:val="00D27E7F"/>
    <w:rsid w:val="00D3101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603"/>
    <w:rsid w:val="00E87A4F"/>
    <w:rsid w:val="00E94B22"/>
    <w:rsid w:val="00EA4344"/>
    <w:rsid w:val="00EC0A5C"/>
    <w:rsid w:val="00EC7678"/>
    <w:rsid w:val="00ED037A"/>
    <w:rsid w:val="00F0125B"/>
    <w:rsid w:val="00F2119F"/>
    <w:rsid w:val="00F22200"/>
    <w:rsid w:val="00F24D81"/>
    <w:rsid w:val="00F26BB6"/>
    <w:rsid w:val="00F363A6"/>
    <w:rsid w:val="00F45779"/>
    <w:rsid w:val="00F63E43"/>
    <w:rsid w:val="00F67093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CF67-83BB-450D-B9A1-E8B6895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79</cp:revision>
  <cp:lastPrinted>2017-11-21T04:11:00Z</cp:lastPrinted>
  <dcterms:created xsi:type="dcterms:W3CDTF">2016-10-29T05:57:00Z</dcterms:created>
  <dcterms:modified xsi:type="dcterms:W3CDTF">2017-12-07T03:51:00Z</dcterms:modified>
</cp:coreProperties>
</file>