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5B0" w:rsidRDefault="004F15B0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16"/>
          <w:szCs w:val="16"/>
          <w:lang w:val="en-US"/>
        </w:rPr>
      </w:pPr>
      <w:proofErr w:type="spellStart"/>
      <w:r>
        <w:rPr>
          <w:rFonts w:cs="Calibri"/>
          <w:lang/>
        </w:rPr>
        <w:t>Sidang</w:t>
      </w:r>
      <w:proofErr w:type="spellEnd"/>
      <w:r>
        <w:rPr>
          <w:rFonts w:cs="Calibri"/>
          <w:lang/>
        </w:rPr>
        <w:t xml:space="preserve"> Terbuka </w:t>
      </w:r>
      <w:proofErr w:type="spellStart"/>
      <w:r>
        <w:rPr>
          <w:rFonts w:cs="Calibri"/>
          <w:lang/>
        </w:rPr>
        <w:t>Senat</w:t>
      </w:r>
      <w:proofErr w:type="spellEnd"/>
      <w:r>
        <w:rPr>
          <w:rFonts w:cs="Calibri"/>
          <w:lang/>
        </w:rPr>
        <w:t xml:space="preserve"> </w:t>
      </w:r>
      <w:proofErr w:type="spellStart"/>
      <w:r>
        <w:rPr>
          <w:rFonts w:cs="Calibri"/>
          <w:lang/>
        </w:rPr>
        <w:t>Universitas</w:t>
      </w:r>
      <w:proofErr w:type="spellEnd"/>
      <w:r>
        <w:rPr>
          <w:rFonts w:cs="Calibri"/>
          <w:lang/>
        </w:rPr>
        <w:t xml:space="preserve"> </w:t>
      </w:r>
      <w:proofErr w:type="spellStart"/>
      <w:r>
        <w:rPr>
          <w:rFonts w:cs="Calibri"/>
          <w:lang/>
        </w:rPr>
        <w:t>Pakuan</w:t>
      </w:r>
      <w:proofErr w:type="spellEnd"/>
      <w:r>
        <w:rPr>
          <w:rFonts w:cs="Calibri"/>
          <w:lang/>
        </w:rPr>
        <w:t xml:space="preserve"> </w:t>
      </w:r>
      <w:proofErr w:type="spellStart"/>
      <w:r>
        <w:rPr>
          <w:rFonts w:cs="Calibri"/>
          <w:lang/>
        </w:rPr>
        <w:t>Gelombang</w:t>
      </w:r>
      <w:proofErr w:type="spellEnd"/>
      <w:r>
        <w:rPr>
          <w:rFonts w:cs="Calibri"/>
          <w:lang/>
        </w:rPr>
        <w:t xml:space="preserve"> I </w:t>
      </w:r>
      <w:proofErr w:type="spellStart"/>
      <w:r>
        <w:rPr>
          <w:rFonts w:cs="Calibri"/>
          <w:lang/>
        </w:rPr>
        <w:t>Tahun</w:t>
      </w:r>
      <w:proofErr w:type="spellEnd"/>
      <w:r>
        <w:rPr>
          <w:rFonts w:cs="Calibri"/>
          <w:lang/>
        </w:rPr>
        <w:t xml:space="preserve"> 2017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27</w:t>
      </w:r>
      <w:r w:rsidR="00961493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AF434C">
        <w:rPr>
          <w:rFonts w:ascii="Cambria" w:hAnsi="Cambria"/>
          <w:b w:val="0"/>
          <w:sz w:val="16"/>
          <w:szCs w:val="16"/>
        </w:rPr>
        <w:t xml:space="preserve"> </w:t>
      </w:r>
      <w:r w:rsidR="004520D4">
        <w:rPr>
          <w:rFonts w:ascii="Cambria" w:hAnsi="Cambria"/>
          <w:b w:val="0"/>
          <w:sz w:val="16"/>
          <w:szCs w:val="16"/>
        </w:rPr>
        <w:t xml:space="preserve">Februari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4F15B0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3" name="Picture 2" descr="C:\Users\Administrator\Downloads\Compressed\wisuda_gel_I_201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wisuda_gel_I_2017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5B0" w:rsidRPr="00310C07" w:rsidRDefault="00BC7FD5" w:rsidP="004F15B0">
      <w:pPr>
        <w:autoSpaceDE w:val="0"/>
        <w:autoSpaceDN w:val="0"/>
        <w:adjustRightInd w:val="0"/>
        <w:rPr>
          <w:rFonts w:cs="Calibri"/>
          <w:sz w:val="26"/>
          <w:szCs w:val="26"/>
          <w:lang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4F15B0" w:rsidRPr="00310C07">
        <w:rPr>
          <w:rFonts w:cs="Calibri"/>
          <w:sz w:val="26"/>
          <w:szCs w:val="26"/>
          <w:lang w:eastAsia="id-ID"/>
        </w:rPr>
        <w:t>Universitas</w:t>
      </w:r>
      <w:proofErr w:type="spellEnd"/>
      <w:r w:rsidR="004F15B0"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4F15B0" w:rsidRPr="00310C07">
        <w:rPr>
          <w:rFonts w:cs="Calibri"/>
          <w:sz w:val="26"/>
          <w:szCs w:val="26"/>
          <w:lang w:eastAsia="id-ID"/>
        </w:rPr>
        <w:t>Pakuan</w:t>
      </w:r>
      <w:proofErr w:type="spellEnd"/>
      <w:r w:rsidR="004F15B0"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4F15B0" w:rsidRPr="00310C07">
        <w:rPr>
          <w:rFonts w:cs="Calibri"/>
          <w:sz w:val="26"/>
          <w:szCs w:val="26"/>
          <w:lang w:eastAsia="id-ID"/>
        </w:rPr>
        <w:t>mewisuda</w:t>
      </w:r>
      <w:proofErr w:type="spellEnd"/>
      <w:r w:rsidR="004F15B0" w:rsidRPr="00310C07">
        <w:rPr>
          <w:rFonts w:cs="Calibri"/>
          <w:sz w:val="26"/>
          <w:szCs w:val="26"/>
          <w:lang w:eastAsia="id-ID"/>
        </w:rPr>
        <w:t xml:space="preserve"> 609 </w:t>
      </w:r>
      <w:proofErr w:type="spellStart"/>
      <w:r w:rsidR="004F15B0" w:rsidRPr="00310C07">
        <w:rPr>
          <w:rFonts w:cs="Calibri"/>
          <w:sz w:val="26"/>
          <w:szCs w:val="26"/>
          <w:lang w:eastAsia="id-ID"/>
        </w:rPr>
        <w:t>lulusan</w:t>
      </w:r>
      <w:proofErr w:type="spellEnd"/>
      <w:r w:rsidR="004F15B0"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4F15B0" w:rsidRPr="00310C07">
        <w:rPr>
          <w:rFonts w:cs="Calibri"/>
          <w:sz w:val="26"/>
          <w:szCs w:val="26"/>
          <w:lang w:eastAsia="id-ID"/>
        </w:rPr>
        <w:t>gelombang</w:t>
      </w:r>
      <w:proofErr w:type="spellEnd"/>
      <w:r w:rsidR="004F15B0" w:rsidRPr="00310C07">
        <w:rPr>
          <w:rFonts w:cs="Calibri"/>
          <w:sz w:val="26"/>
          <w:szCs w:val="26"/>
          <w:lang w:eastAsia="id-ID"/>
        </w:rPr>
        <w:t xml:space="preserve"> I 2017 </w:t>
      </w:r>
      <w:proofErr w:type="spellStart"/>
      <w:r w:rsidR="004F15B0" w:rsidRPr="00310C07">
        <w:rPr>
          <w:rFonts w:cs="Calibri"/>
          <w:sz w:val="26"/>
          <w:szCs w:val="26"/>
          <w:lang w:eastAsia="id-ID"/>
        </w:rPr>
        <w:t>di</w:t>
      </w:r>
      <w:proofErr w:type="spellEnd"/>
      <w:r w:rsidR="004F15B0"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4F15B0" w:rsidRPr="00310C07">
        <w:rPr>
          <w:rFonts w:cs="Calibri"/>
          <w:sz w:val="26"/>
          <w:szCs w:val="26"/>
          <w:lang w:eastAsia="id-ID"/>
        </w:rPr>
        <w:t>Gedung</w:t>
      </w:r>
      <w:proofErr w:type="spellEnd"/>
      <w:r w:rsidR="004F15B0"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4F15B0" w:rsidRPr="00310C07">
        <w:rPr>
          <w:rFonts w:cs="Calibri"/>
          <w:sz w:val="26"/>
          <w:szCs w:val="26"/>
          <w:lang w:eastAsia="id-ID"/>
        </w:rPr>
        <w:t>Braja</w:t>
      </w:r>
      <w:proofErr w:type="spellEnd"/>
      <w:r w:rsidR="004F15B0"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4F15B0" w:rsidRPr="00310C07">
        <w:rPr>
          <w:rFonts w:cs="Calibri"/>
          <w:sz w:val="26"/>
          <w:szCs w:val="26"/>
          <w:lang w:eastAsia="id-ID"/>
        </w:rPr>
        <w:t>Mustika</w:t>
      </w:r>
      <w:proofErr w:type="spellEnd"/>
      <w:r w:rsidR="004F15B0" w:rsidRPr="00310C07">
        <w:rPr>
          <w:rFonts w:cs="Calibri"/>
          <w:sz w:val="26"/>
          <w:szCs w:val="26"/>
          <w:lang w:eastAsia="id-ID"/>
        </w:rPr>
        <w:t>,</w:t>
      </w:r>
      <w:r w:rsidR="0002440D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02440D">
        <w:rPr>
          <w:rFonts w:cs="Calibri"/>
          <w:sz w:val="26"/>
          <w:szCs w:val="26"/>
          <w:lang w:eastAsia="id-ID"/>
        </w:rPr>
        <w:t>Jalan</w:t>
      </w:r>
      <w:proofErr w:type="spellEnd"/>
      <w:r w:rsidR="0002440D">
        <w:rPr>
          <w:rFonts w:cs="Calibri"/>
          <w:sz w:val="26"/>
          <w:szCs w:val="26"/>
          <w:lang w:eastAsia="id-ID"/>
        </w:rPr>
        <w:t xml:space="preserve"> Dr </w:t>
      </w:r>
      <w:proofErr w:type="spellStart"/>
      <w:r w:rsidR="0002440D">
        <w:rPr>
          <w:rFonts w:cs="Calibri"/>
          <w:sz w:val="26"/>
          <w:szCs w:val="26"/>
          <w:lang w:eastAsia="id-ID"/>
        </w:rPr>
        <w:t>Semeru</w:t>
      </w:r>
      <w:proofErr w:type="spellEnd"/>
      <w:r w:rsidR="0002440D">
        <w:rPr>
          <w:rFonts w:cs="Calibri"/>
          <w:sz w:val="26"/>
          <w:szCs w:val="26"/>
          <w:lang w:eastAsia="id-ID"/>
        </w:rPr>
        <w:t xml:space="preserve"> Kota Bogor</w:t>
      </w:r>
      <w:r w:rsidR="004F15B0" w:rsidRPr="00310C07">
        <w:rPr>
          <w:rFonts w:cs="Calibri"/>
          <w:sz w:val="26"/>
          <w:szCs w:val="26"/>
          <w:lang w:eastAsia="id-ID"/>
        </w:rPr>
        <w:t>.</w:t>
      </w:r>
    </w:p>
    <w:p w:rsidR="00310C07" w:rsidRDefault="004F15B0" w:rsidP="00310C07">
      <w:pPr>
        <w:autoSpaceDE w:val="0"/>
        <w:autoSpaceDN w:val="0"/>
        <w:adjustRightInd w:val="0"/>
        <w:rPr>
          <w:rFonts w:cs="Calibri"/>
          <w:sz w:val="26"/>
          <w:szCs w:val="26"/>
          <w:lang w:eastAsia="id-ID"/>
        </w:rPr>
      </w:pPr>
      <w:proofErr w:type="gramStart"/>
      <w:r w:rsidRPr="00310C07">
        <w:rPr>
          <w:rFonts w:cs="Calibri"/>
          <w:sz w:val="26"/>
          <w:szCs w:val="26"/>
          <w:lang w:eastAsia="id-ID"/>
        </w:rPr>
        <w:t xml:space="preserve">609 </w:t>
      </w:r>
      <w:proofErr w:type="spellStart"/>
      <w:r w:rsidRPr="00310C07">
        <w:rPr>
          <w:rFonts w:cs="Calibri"/>
          <w:sz w:val="26"/>
          <w:szCs w:val="26"/>
          <w:lang w:eastAsia="id-ID"/>
        </w:rPr>
        <w:t>luluan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dari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dari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Program </w:t>
      </w:r>
      <w:proofErr w:type="spellStart"/>
      <w:r w:rsidRPr="00310C07">
        <w:rPr>
          <w:rFonts w:cs="Calibri"/>
          <w:sz w:val="26"/>
          <w:szCs w:val="26"/>
          <w:lang w:eastAsia="id-ID"/>
        </w:rPr>
        <w:t>Pascasarjana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S3 (2 </w:t>
      </w:r>
      <w:proofErr w:type="spellStart"/>
      <w:r w:rsidRPr="00310C07">
        <w:rPr>
          <w:rFonts w:cs="Calibri"/>
          <w:sz w:val="26"/>
          <w:szCs w:val="26"/>
          <w:lang w:eastAsia="id-ID"/>
        </w:rPr>
        <w:t>orang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), S2 (41 </w:t>
      </w:r>
      <w:proofErr w:type="spellStart"/>
      <w:r w:rsidRPr="00310C07">
        <w:rPr>
          <w:rFonts w:cs="Calibri"/>
          <w:sz w:val="26"/>
          <w:szCs w:val="26"/>
          <w:lang w:eastAsia="id-ID"/>
        </w:rPr>
        <w:t>orang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), </w:t>
      </w:r>
      <w:proofErr w:type="spellStart"/>
      <w:r w:rsidRPr="00310C07">
        <w:rPr>
          <w:rFonts w:cs="Calibri"/>
          <w:sz w:val="26"/>
          <w:szCs w:val="26"/>
          <w:lang w:eastAsia="id-ID"/>
        </w:rPr>
        <w:t>Fakultas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Hukum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26 </w:t>
      </w:r>
      <w:proofErr w:type="spellStart"/>
      <w:r w:rsidRPr="00310C07">
        <w:rPr>
          <w:rFonts w:cs="Calibri"/>
          <w:sz w:val="26"/>
          <w:szCs w:val="26"/>
          <w:lang w:eastAsia="id-ID"/>
        </w:rPr>
        <w:t>orang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Fakultas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Ekonomi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98 </w:t>
      </w:r>
      <w:proofErr w:type="spellStart"/>
      <w:r w:rsidRPr="00310C07">
        <w:rPr>
          <w:rFonts w:cs="Calibri"/>
          <w:sz w:val="26"/>
          <w:szCs w:val="26"/>
          <w:lang w:eastAsia="id-ID"/>
        </w:rPr>
        <w:t>orang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Fakultas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Ekonomi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D3 (2 </w:t>
      </w:r>
      <w:proofErr w:type="spellStart"/>
      <w:r w:rsidRPr="00310C07">
        <w:rPr>
          <w:rFonts w:cs="Calibri"/>
          <w:sz w:val="26"/>
          <w:szCs w:val="26"/>
          <w:lang w:eastAsia="id-ID"/>
        </w:rPr>
        <w:t>orang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), FKIP 190 </w:t>
      </w:r>
      <w:proofErr w:type="spellStart"/>
      <w:r w:rsidRPr="00310C07">
        <w:rPr>
          <w:rFonts w:cs="Calibri"/>
          <w:sz w:val="26"/>
          <w:szCs w:val="26"/>
          <w:lang w:eastAsia="id-ID"/>
        </w:rPr>
        <w:t>orang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FISIB 57 </w:t>
      </w:r>
      <w:proofErr w:type="spellStart"/>
      <w:r w:rsidRPr="00310C07">
        <w:rPr>
          <w:rFonts w:cs="Calibri"/>
          <w:sz w:val="26"/>
          <w:szCs w:val="26"/>
          <w:lang w:eastAsia="id-ID"/>
        </w:rPr>
        <w:t>orang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Fakultas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Teknik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26 </w:t>
      </w:r>
      <w:proofErr w:type="spellStart"/>
      <w:r w:rsidRPr="00310C07">
        <w:rPr>
          <w:rFonts w:cs="Calibri"/>
          <w:sz w:val="26"/>
          <w:szCs w:val="26"/>
          <w:lang w:eastAsia="id-ID"/>
        </w:rPr>
        <w:t>orang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FMIPA 164 </w:t>
      </w:r>
      <w:proofErr w:type="spellStart"/>
      <w:r w:rsidRPr="00310C07">
        <w:rPr>
          <w:rFonts w:cs="Calibri"/>
          <w:sz w:val="26"/>
          <w:szCs w:val="26"/>
          <w:lang w:eastAsia="id-ID"/>
        </w:rPr>
        <w:t>or</w:t>
      </w:r>
      <w:r w:rsidR="00310C07" w:rsidRPr="00310C07">
        <w:rPr>
          <w:rFonts w:cs="Calibri"/>
          <w:sz w:val="26"/>
          <w:szCs w:val="26"/>
          <w:lang w:eastAsia="id-ID"/>
        </w:rPr>
        <w:t>ang</w:t>
      </w:r>
      <w:proofErr w:type="spellEnd"/>
      <w:r w:rsidR="00310C07"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310C07" w:rsidRPr="00310C07">
        <w:rPr>
          <w:rFonts w:cs="Calibri"/>
          <w:sz w:val="26"/>
          <w:szCs w:val="26"/>
          <w:lang w:eastAsia="id-ID"/>
        </w:rPr>
        <w:t>dan</w:t>
      </w:r>
      <w:proofErr w:type="spellEnd"/>
      <w:r w:rsidR="00310C07" w:rsidRPr="00310C07">
        <w:rPr>
          <w:rFonts w:cs="Calibri"/>
          <w:sz w:val="26"/>
          <w:szCs w:val="26"/>
          <w:lang w:eastAsia="id-ID"/>
        </w:rPr>
        <w:t xml:space="preserve"> D3 (3 </w:t>
      </w:r>
      <w:proofErr w:type="spellStart"/>
      <w:r w:rsidR="00310C07" w:rsidRPr="00310C07">
        <w:rPr>
          <w:rFonts w:cs="Calibri"/>
          <w:sz w:val="26"/>
          <w:szCs w:val="26"/>
          <w:lang w:eastAsia="id-ID"/>
        </w:rPr>
        <w:t>orang</w:t>
      </w:r>
      <w:proofErr w:type="spellEnd"/>
      <w:r w:rsidR="00310C07" w:rsidRPr="00310C07">
        <w:rPr>
          <w:rFonts w:cs="Calibri"/>
          <w:sz w:val="26"/>
          <w:szCs w:val="26"/>
          <w:lang w:eastAsia="id-ID"/>
        </w:rPr>
        <w:t>).</w:t>
      </w:r>
      <w:proofErr w:type="gramEnd"/>
    </w:p>
    <w:p w:rsidR="004F15B0" w:rsidRDefault="004F15B0" w:rsidP="004F15B0">
      <w:pPr>
        <w:autoSpaceDE w:val="0"/>
        <w:autoSpaceDN w:val="0"/>
        <w:adjustRightInd w:val="0"/>
        <w:rPr>
          <w:rFonts w:cs="Calibri"/>
          <w:sz w:val="26"/>
          <w:szCs w:val="26"/>
          <w:lang w:eastAsia="id-ID"/>
        </w:rPr>
      </w:pPr>
      <w:proofErr w:type="spellStart"/>
      <w:r w:rsidRPr="00310C07">
        <w:rPr>
          <w:rFonts w:cs="Calibri"/>
          <w:sz w:val="26"/>
          <w:szCs w:val="26"/>
          <w:lang w:eastAsia="id-ID"/>
        </w:rPr>
        <w:t>Dalam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sambutannya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Rektor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Universitas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Pakuan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E12CA1" w:rsidRPr="00E12CA1">
        <w:rPr>
          <w:rFonts w:cs="Calibri"/>
          <w:sz w:val="26"/>
          <w:szCs w:val="26"/>
          <w:lang w:eastAsia="id-ID"/>
        </w:rPr>
        <w:t>Dr.H</w:t>
      </w:r>
      <w:proofErr w:type="spellEnd"/>
      <w:r w:rsidR="00E12CA1" w:rsidRPr="00E12CA1">
        <w:rPr>
          <w:rFonts w:cs="Calibri"/>
          <w:sz w:val="26"/>
          <w:szCs w:val="26"/>
          <w:lang w:eastAsia="id-ID"/>
        </w:rPr>
        <w:t xml:space="preserve">. </w:t>
      </w:r>
      <w:proofErr w:type="spellStart"/>
      <w:r w:rsidR="00E12CA1" w:rsidRPr="00E12CA1">
        <w:rPr>
          <w:rFonts w:cs="Calibri"/>
          <w:sz w:val="26"/>
          <w:szCs w:val="26"/>
          <w:lang w:eastAsia="id-ID"/>
        </w:rPr>
        <w:t>Bibin</w:t>
      </w:r>
      <w:proofErr w:type="spellEnd"/>
      <w:r w:rsidR="00E12CA1" w:rsidRPr="00E12CA1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E12CA1" w:rsidRPr="00E12CA1">
        <w:rPr>
          <w:rFonts w:cs="Calibri"/>
          <w:sz w:val="26"/>
          <w:szCs w:val="26"/>
          <w:lang w:eastAsia="id-ID"/>
        </w:rPr>
        <w:t>Rubini.</w:t>
      </w:r>
      <w:proofErr w:type="gramStart"/>
      <w:r w:rsidR="00E12CA1" w:rsidRPr="00E12CA1">
        <w:rPr>
          <w:rFonts w:cs="Calibri"/>
          <w:sz w:val="26"/>
          <w:szCs w:val="26"/>
          <w:lang w:eastAsia="id-ID"/>
        </w:rPr>
        <w:t>,M.Pd</w:t>
      </w:r>
      <w:proofErr w:type="spellEnd"/>
      <w:proofErr w:type="gramEnd"/>
      <w:r w:rsidR="00E12CA1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mengatakan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bahwa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bangsa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Indonesia </w:t>
      </w:r>
      <w:proofErr w:type="spellStart"/>
      <w:r w:rsidRPr="00310C07">
        <w:rPr>
          <w:rFonts w:cs="Calibri"/>
          <w:sz w:val="26"/>
          <w:szCs w:val="26"/>
          <w:lang w:eastAsia="id-ID"/>
        </w:rPr>
        <w:t>adalah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bangsa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yang </w:t>
      </w:r>
      <w:proofErr w:type="spellStart"/>
      <w:r w:rsidRPr="00310C07">
        <w:rPr>
          <w:rFonts w:cs="Calibri"/>
          <w:sz w:val="26"/>
          <w:szCs w:val="26"/>
          <w:lang w:eastAsia="id-ID"/>
        </w:rPr>
        <w:t>lahir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dari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kemajemukan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. </w:t>
      </w:r>
      <w:proofErr w:type="spellStart"/>
      <w:proofErr w:type="gramStart"/>
      <w:r w:rsidR="00E12CA1">
        <w:rPr>
          <w:rFonts w:cs="Calibri"/>
          <w:sz w:val="26"/>
          <w:szCs w:val="26"/>
          <w:lang w:eastAsia="id-ID"/>
        </w:rPr>
        <w:lastRenderedPageBreak/>
        <w:t>Menurut</w:t>
      </w:r>
      <w:proofErr w:type="spellEnd"/>
      <w:r w:rsidR="00E12CA1">
        <w:rPr>
          <w:rFonts w:cs="Calibri"/>
          <w:sz w:val="26"/>
          <w:szCs w:val="26"/>
          <w:lang w:eastAsia="id-ID"/>
        </w:rPr>
        <w:t xml:space="preserve"> data BPS </w:t>
      </w:r>
      <w:proofErr w:type="spellStart"/>
      <w:r w:rsidRPr="00310C07">
        <w:rPr>
          <w:rFonts w:cs="Calibri"/>
          <w:sz w:val="26"/>
          <w:szCs w:val="26"/>
          <w:lang w:eastAsia="id-ID"/>
        </w:rPr>
        <w:t>terdapat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1.158 </w:t>
      </w:r>
      <w:proofErr w:type="spellStart"/>
      <w:r w:rsidRPr="00310C07">
        <w:rPr>
          <w:rFonts w:cs="Calibri"/>
          <w:sz w:val="26"/>
          <w:szCs w:val="26"/>
          <w:lang w:eastAsia="id-ID"/>
        </w:rPr>
        <w:t>bahasa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daerah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1.128 </w:t>
      </w:r>
      <w:proofErr w:type="spellStart"/>
      <w:r w:rsidRPr="00310C07">
        <w:rPr>
          <w:rFonts w:cs="Calibri"/>
          <w:sz w:val="26"/>
          <w:szCs w:val="26"/>
          <w:lang w:eastAsia="id-ID"/>
        </w:rPr>
        <w:t>suku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beragam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sosial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etnis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budaya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agama.</w:t>
      </w:r>
      <w:proofErr w:type="gramEnd"/>
    </w:p>
    <w:p w:rsidR="00310C07" w:rsidRPr="00310C07" w:rsidRDefault="00310C07" w:rsidP="00310C07">
      <w:pPr>
        <w:autoSpaceDE w:val="0"/>
        <w:autoSpaceDN w:val="0"/>
        <w:adjustRightInd w:val="0"/>
        <w:jc w:val="center"/>
        <w:rPr>
          <w:rFonts w:cs="Calibri"/>
          <w:sz w:val="26"/>
          <w:szCs w:val="26"/>
          <w:lang w:eastAsia="id-ID"/>
        </w:rPr>
      </w:pPr>
      <w:r>
        <w:rPr>
          <w:rFonts w:cs="Calibri"/>
          <w:noProof/>
          <w:sz w:val="26"/>
          <w:szCs w:val="26"/>
          <w:lang w:val="en-US"/>
        </w:rPr>
        <w:drawing>
          <wp:inline distT="0" distB="0" distL="0" distR="0">
            <wp:extent cx="5724525" cy="2905125"/>
            <wp:effectExtent l="19050" t="0" r="9525" b="0"/>
            <wp:docPr id="15" name="Picture 11" descr="C:\Users\Administrator\Downloads\Compressed\wisuda_gel_I_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wnloads\Compressed\wisuda_gel_I_2017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0D" w:rsidRDefault="004F15B0" w:rsidP="00310C07">
      <w:pPr>
        <w:autoSpaceDE w:val="0"/>
        <w:autoSpaceDN w:val="0"/>
        <w:adjustRightInd w:val="0"/>
        <w:rPr>
          <w:rFonts w:cs="Calibri"/>
          <w:sz w:val="26"/>
          <w:szCs w:val="26"/>
          <w:lang w:eastAsia="id-ID"/>
        </w:rPr>
      </w:pP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Kesadaran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tentang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kemajemukan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sudah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muncul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sejak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Republik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Indonesia </w:t>
      </w:r>
      <w:proofErr w:type="spellStart"/>
      <w:r w:rsidRPr="00310C07">
        <w:rPr>
          <w:rFonts w:cs="Calibri"/>
          <w:sz w:val="26"/>
          <w:szCs w:val="26"/>
          <w:lang w:eastAsia="id-ID"/>
        </w:rPr>
        <w:t>terbentuk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digunakan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oleh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pendiri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bangsa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untuk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mendesain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kebudayaan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bangsa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Indonesia.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Bhinneka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Tunggal </w:t>
      </w:r>
      <w:proofErr w:type="spellStart"/>
      <w:r w:rsidRPr="00310C07">
        <w:rPr>
          <w:rFonts w:cs="Calibri"/>
          <w:sz w:val="26"/>
          <w:szCs w:val="26"/>
          <w:lang w:eastAsia="id-ID"/>
        </w:rPr>
        <w:t>Ika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adalah</w:t>
      </w:r>
      <w:proofErr w:type="spellEnd"/>
      <w:r w:rsidR="00310C07"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merupakan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hasil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penggalian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panjang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para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 founding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fathers, </w:t>
      </w:r>
      <w:proofErr w:type="spellStart"/>
      <w:r w:rsidRPr="00310C07">
        <w:rPr>
          <w:rFonts w:cs="Calibri"/>
          <w:sz w:val="26"/>
          <w:szCs w:val="26"/>
          <w:lang w:eastAsia="id-ID"/>
        </w:rPr>
        <w:t>dan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didasarkan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atas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pertimbangan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</w:t>
      </w:r>
      <w:r w:rsidR="0002440D">
        <w:rPr>
          <w:rFonts w:cs="Calibri"/>
          <w:sz w:val="26"/>
          <w:szCs w:val="26"/>
          <w:lang w:eastAsia="id-ID"/>
        </w:rPr>
        <w:t>luralitas</w:t>
      </w:r>
      <w:proofErr w:type="spellEnd"/>
      <w:r w:rsidR="0002440D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02440D">
        <w:rPr>
          <w:rFonts w:cs="Calibri"/>
          <w:sz w:val="26"/>
          <w:szCs w:val="26"/>
          <w:lang w:eastAsia="id-ID"/>
        </w:rPr>
        <w:t>masyarakat</w:t>
      </w:r>
      <w:proofErr w:type="spellEnd"/>
      <w:r w:rsidR="0002440D">
        <w:rPr>
          <w:rFonts w:cs="Calibri"/>
          <w:sz w:val="26"/>
          <w:szCs w:val="26"/>
          <w:lang w:eastAsia="id-ID"/>
        </w:rPr>
        <w:t xml:space="preserve"> Indonesia.</w:t>
      </w:r>
    </w:p>
    <w:p w:rsidR="00310C07" w:rsidRPr="00310C07" w:rsidRDefault="004F15B0" w:rsidP="00310C07">
      <w:pPr>
        <w:autoSpaceDE w:val="0"/>
        <w:autoSpaceDN w:val="0"/>
        <w:adjustRightInd w:val="0"/>
        <w:rPr>
          <w:rFonts w:cs="Calibri"/>
          <w:sz w:val="26"/>
          <w:szCs w:val="26"/>
          <w:lang w:eastAsia="id-ID"/>
        </w:rPr>
      </w:pP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Semboyan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Bhinneka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tunggal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ika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yang </w:t>
      </w:r>
      <w:proofErr w:type="spellStart"/>
      <w:r w:rsidRPr="00310C07">
        <w:rPr>
          <w:rFonts w:cs="Calibri"/>
          <w:sz w:val="26"/>
          <w:szCs w:val="26"/>
          <w:lang w:eastAsia="id-ID"/>
        </w:rPr>
        <w:t>terdapat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pada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lambang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negara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merupakan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karya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besar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yang </w:t>
      </w:r>
      <w:proofErr w:type="spellStart"/>
      <w:r w:rsidRPr="00310C07">
        <w:rPr>
          <w:rFonts w:cs="Calibri"/>
          <w:sz w:val="26"/>
          <w:szCs w:val="26"/>
          <w:lang w:eastAsia="id-ID"/>
        </w:rPr>
        <w:t>tak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ternilai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yang </w:t>
      </w:r>
      <w:proofErr w:type="spellStart"/>
      <w:r w:rsidRPr="00310C07">
        <w:rPr>
          <w:rFonts w:cs="Calibri"/>
          <w:sz w:val="26"/>
          <w:szCs w:val="26"/>
          <w:lang w:eastAsia="id-ID"/>
        </w:rPr>
        <w:t>dapat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mempersatukan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bangsa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</w:p>
    <w:p w:rsidR="004F15B0" w:rsidRPr="00310C07" w:rsidRDefault="004F15B0" w:rsidP="004F15B0">
      <w:pPr>
        <w:pBdr>
          <w:top w:val="single" w:sz="4" w:space="1" w:color="auto"/>
        </w:pBdr>
        <w:autoSpaceDE w:val="0"/>
        <w:autoSpaceDN w:val="0"/>
        <w:adjustRightInd w:val="0"/>
        <w:rPr>
          <w:rFonts w:cs="Calibri"/>
          <w:sz w:val="26"/>
          <w:szCs w:val="26"/>
          <w:lang w:eastAsia="id-ID"/>
        </w:rPr>
      </w:pPr>
    </w:p>
    <w:p w:rsidR="004F15B0" w:rsidRPr="00310C07" w:rsidRDefault="004F15B0" w:rsidP="004F15B0">
      <w:pPr>
        <w:pBdr>
          <w:top w:val="single" w:sz="4" w:space="1" w:color="auto"/>
        </w:pBdr>
        <w:autoSpaceDE w:val="0"/>
        <w:autoSpaceDN w:val="0"/>
        <w:adjustRightInd w:val="0"/>
        <w:rPr>
          <w:rFonts w:cs="Calibri"/>
          <w:b/>
          <w:sz w:val="26"/>
          <w:szCs w:val="26"/>
          <w:lang w:eastAsia="id-ID"/>
        </w:rPr>
      </w:pPr>
      <w:r w:rsidRPr="00310C07">
        <w:rPr>
          <w:rFonts w:cs="Calibri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318770</wp:posOffset>
            </wp:positionV>
            <wp:extent cx="1152525" cy="1285875"/>
            <wp:effectExtent l="19050" t="0" r="9525" b="0"/>
            <wp:wrapTight wrapText="bothSides">
              <wp:wrapPolygon edited="0">
                <wp:start x="-357" y="0"/>
                <wp:lineTo x="-357" y="21440"/>
                <wp:lineTo x="21779" y="21440"/>
                <wp:lineTo x="21779" y="0"/>
                <wp:lineTo x="-357" y="0"/>
              </wp:wrapPolygon>
            </wp:wrapTight>
            <wp:docPr id="4" name="Picture 4" descr="C:\Users\Administrator\Downloads\Compressed\wisuda_gel_I_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Compressed\wisuda_gel_I_2017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10C07">
        <w:rPr>
          <w:rFonts w:cs="Calibri"/>
          <w:b/>
          <w:sz w:val="26"/>
          <w:szCs w:val="26"/>
          <w:lang w:eastAsia="id-ID"/>
        </w:rPr>
        <w:t>Kisah</w:t>
      </w:r>
      <w:proofErr w:type="spellEnd"/>
      <w:r w:rsidRPr="00310C07">
        <w:rPr>
          <w:rFonts w:cs="Calibri"/>
          <w:b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b/>
          <w:sz w:val="26"/>
          <w:szCs w:val="26"/>
          <w:lang w:eastAsia="id-ID"/>
        </w:rPr>
        <w:t>Mengharukan</w:t>
      </w:r>
      <w:proofErr w:type="spellEnd"/>
      <w:r w:rsidRPr="00310C07">
        <w:rPr>
          <w:rFonts w:cs="Calibri"/>
          <w:b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b/>
          <w:sz w:val="26"/>
          <w:szCs w:val="26"/>
          <w:lang w:eastAsia="id-ID"/>
        </w:rPr>
        <w:t>Mahasiswa</w:t>
      </w:r>
      <w:proofErr w:type="spellEnd"/>
      <w:r w:rsidRPr="00310C07">
        <w:rPr>
          <w:rFonts w:cs="Calibri"/>
          <w:b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b/>
          <w:sz w:val="26"/>
          <w:szCs w:val="26"/>
          <w:lang w:eastAsia="id-ID"/>
        </w:rPr>
        <w:t>Unpak</w:t>
      </w:r>
      <w:proofErr w:type="spellEnd"/>
      <w:r w:rsidRPr="00310C07">
        <w:rPr>
          <w:rFonts w:cs="Calibri"/>
          <w:b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b/>
          <w:sz w:val="26"/>
          <w:szCs w:val="26"/>
          <w:lang w:eastAsia="id-ID"/>
        </w:rPr>
        <w:t>Sukses</w:t>
      </w:r>
      <w:proofErr w:type="spellEnd"/>
      <w:r w:rsidRPr="00310C07">
        <w:rPr>
          <w:rFonts w:cs="Calibri"/>
          <w:b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b/>
          <w:sz w:val="26"/>
          <w:szCs w:val="26"/>
          <w:lang w:eastAsia="id-ID"/>
        </w:rPr>
        <w:t>Wisuda</w:t>
      </w:r>
      <w:proofErr w:type="spellEnd"/>
      <w:r w:rsidRPr="00310C07">
        <w:rPr>
          <w:rFonts w:cs="Calibri"/>
          <w:b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b/>
          <w:sz w:val="26"/>
          <w:szCs w:val="26"/>
          <w:lang w:eastAsia="id-ID"/>
        </w:rPr>
        <w:t>dalam</w:t>
      </w:r>
      <w:proofErr w:type="spellEnd"/>
      <w:r w:rsidRPr="00310C07">
        <w:rPr>
          <w:rFonts w:cs="Calibri"/>
          <w:b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b/>
          <w:sz w:val="26"/>
          <w:szCs w:val="26"/>
          <w:lang w:eastAsia="id-ID"/>
        </w:rPr>
        <w:t>Keterbatasan</w:t>
      </w:r>
      <w:proofErr w:type="spellEnd"/>
      <w:r w:rsidRPr="00310C07">
        <w:rPr>
          <w:rFonts w:cs="Calibri"/>
          <w:b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b/>
          <w:sz w:val="26"/>
          <w:szCs w:val="26"/>
          <w:lang w:eastAsia="id-ID"/>
        </w:rPr>
        <w:t>Fisik</w:t>
      </w:r>
      <w:proofErr w:type="spellEnd"/>
    </w:p>
    <w:p w:rsidR="004F15B0" w:rsidRPr="00310C07" w:rsidRDefault="004F15B0" w:rsidP="004F15B0">
      <w:pPr>
        <w:autoSpaceDE w:val="0"/>
        <w:autoSpaceDN w:val="0"/>
        <w:adjustRightInd w:val="0"/>
        <w:rPr>
          <w:rFonts w:cs="Calibri"/>
          <w:sz w:val="26"/>
          <w:szCs w:val="26"/>
          <w:lang w:eastAsia="id-ID"/>
        </w:rPr>
      </w:pPr>
      <w:proofErr w:type="spellStart"/>
      <w:r w:rsidRPr="00310C07">
        <w:rPr>
          <w:rFonts w:cs="Calibri"/>
          <w:sz w:val="26"/>
          <w:szCs w:val="26"/>
          <w:lang w:eastAsia="id-ID"/>
        </w:rPr>
        <w:t>Keterbatasan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yang </w:t>
      </w:r>
      <w:proofErr w:type="spellStart"/>
      <w:r w:rsidRPr="00310C07">
        <w:rPr>
          <w:rFonts w:cs="Calibri"/>
          <w:sz w:val="26"/>
          <w:szCs w:val="26"/>
          <w:lang w:eastAsia="id-ID"/>
        </w:rPr>
        <w:t>dimiliki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kaum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disabilitas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tidak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menyurutkan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semangat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mereka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untuk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 </w:t>
      </w:r>
      <w:proofErr w:type="spellStart"/>
      <w:r w:rsidRPr="00310C07">
        <w:rPr>
          <w:rFonts w:cs="Calibri"/>
          <w:sz w:val="26"/>
          <w:szCs w:val="26"/>
          <w:lang w:eastAsia="id-ID"/>
        </w:rPr>
        <w:t>menuntut</w:t>
      </w:r>
      <w:proofErr w:type="spellEnd"/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ilmu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bekerja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.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Seperti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yang </w:t>
      </w:r>
      <w:proofErr w:type="spellStart"/>
      <w:r w:rsidRPr="00310C07">
        <w:rPr>
          <w:rFonts w:cs="Calibri"/>
          <w:sz w:val="26"/>
          <w:szCs w:val="26"/>
          <w:lang w:eastAsia="id-ID"/>
        </w:rPr>
        <w:t>dibuktikan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Fanny </w:t>
      </w:r>
      <w:proofErr w:type="spellStart"/>
      <w:r w:rsidRPr="00310C07">
        <w:rPr>
          <w:rFonts w:cs="Calibri"/>
          <w:sz w:val="26"/>
          <w:szCs w:val="26"/>
          <w:lang w:eastAsia="id-ID"/>
        </w:rPr>
        <w:t>Gilang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Permana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Meski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hanya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mengandalkan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kursi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roda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dalam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beraktivitas</w:t>
      </w:r>
      <w:proofErr w:type="spellEnd"/>
      <w:proofErr w:type="gramStart"/>
      <w:r w:rsidRPr="00310C07">
        <w:rPr>
          <w:rFonts w:cs="Calibri"/>
          <w:sz w:val="26"/>
          <w:szCs w:val="26"/>
          <w:lang w:eastAsia="id-ID"/>
        </w:rPr>
        <w:t xml:space="preserve">,  </w:t>
      </w:r>
      <w:proofErr w:type="spellStart"/>
      <w:r w:rsidRPr="00310C07">
        <w:rPr>
          <w:rFonts w:cs="Calibri"/>
          <w:sz w:val="26"/>
          <w:szCs w:val="26"/>
          <w:lang w:eastAsia="id-ID"/>
        </w:rPr>
        <w:t>pria</w:t>
      </w:r>
      <w:proofErr w:type="spellEnd"/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kelahiran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10 Mei 1991 </w:t>
      </w:r>
      <w:proofErr w:type="spellStart"/>
      <w:r w:rsidRPr="00310C07">
        <w:rPr>
          <w:rFonts w:cs="Calibri"/>
          <w:sz w:val="26"/>
          <w:szCs w:val="26"/>
          <w:lang w:eastAsia="id-ID"/>
        </w:rPr>
        <w:t>ini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berhasil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meraih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gelar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sarjananya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Universitas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Pakuan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</w:p>
    <w:p w:rsidR="004F15B0" w:rsidRDefault="004F15B0" w:rsidP="004F15B0">
      <w:pPr>
        <w:autoSpaceDE w:val="0"/>
        <w:autoSpaceDN w:val="0"/>
        <w:adjustRightInd w:val="0"/>
        <w:rPr>
          <w:rFonts w:cs="Calibri"/>
          <w:sz w:val="26"/>
          <w:szCs w:val="26"/>
          <w:lang w:eastAsia="id-ID"/>
        </w:rPr>
      </w:pPr>
      <w:proofErr w:type="gramStart"/>
      <w:r w:rsidRPr="00310C07">
        <w:rPr>
          <w:rFonts w:cs="Calibri"/>
          <w:sz w:val="26"/>
          <w:szCs w:val="26"/>
          <w:lang w:eastAsia="id-ID"/>
        </w:rPr>
        <w:t xml:space="preserve">Fanny </w:t>
      </w:r>
      <w:proofErr w:type="spellStart"/>
      <w:r w:rsidRPr="00310C07">
        <w:rPr>
          <w:rFonts w:cs="Calibri"/>
          <w:sz w:val="26"/>
          <w:szCs w:val="26"/>
          <w:lang w:eastAsia="id-ID"/>
        </w:rPr>
        <w:t>mengaku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bukan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hal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mudah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bisa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sampai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kepada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momen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seperti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ini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Menjalani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perkuliahan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dengan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menggunakan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kursi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roda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Apalagi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saat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melihat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teman-temannya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yang </w:t>
      </w:r>
      <w:proofErr w:type="gramStart"/>
      <w:r w:rsidRPr="00310C07">
        <w:rPr>
          <w:rFonts w:cs="Calibri"/>
          <w:sz w:val="26"/>
          <w:szCs w:val="26"/>
          <w:lang w:eastAsia="id-ID"/>
        </w:rPr>
        <w:t>lain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dapat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beraktivitas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normal. </w:t>
      </w:r>
      <w:proofErr w:type="spellStart"/>
      <w:r w:rsidRPr="00310C07">
        <w:rPr>
          <w:rFonts w:cs="Calibri"/>
          <w:sz w:val="26"/>
          <w:szCs w:val="26"/>
          <w:lang w:eastAsia="id-ID"/>
        </w:rPr>
        <w:t>Namun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ia</w:t>
      </w:r>
      <w:proofErr w:type="spellEnd"/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tidak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pernah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merasa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minder </w:t>
      </w:r>
      <w:proofErr w:type="spellStart"/>
      <w:r w:rsidRPr="00310C07">
        <w:rPr>
          <w:rFonts w:cs="Calibri"/>
          <w:sz w:val="26"/>
          <w:szCs w:val="26"/>
          <w:lang w:eastAsia="id-ID"/>
        </w:rPr>
        <w:t>atas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kondisinya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tersebut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.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Kekurangan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ini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jadikan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kelebihan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pemacu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semangat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,” </w:t>
      </w:r>
      <w:proofErr w:type="spellStart"/>
      <w:r w:rsidRPr="00310C07">
        <w:rPr>
          <w:rFonts w:cs="Calibri"/>
          <w:sz w:val="26"/>
          <w:szCs w:val="26"/>
          <w:lang w:eastAsia="id-ID"/>
        </w:rPr>
        <w:t>ungkap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Fanny </w:t>
      </w:r>
      <w:proofErr w:type="spellStart"/>
      <w:r w:rsidRPr="00310C07">
        <w:rPr>
          <w:rFonts w:cs="Calibri"/>
          <w:sz w:val="26"/>
          <w:szCs w:val="26"/>
          <w:lang w:eastAsia="id-ID"/>
        </w:rPr>
        <w:t>ditemani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kakaknya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Suka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duka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berjuang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mendapatkan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gelar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sarjana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pun </w:t>
      </w:r>
      <w:proofErr w:type="spellStart"/>
      <w:r w:rsidRPr="00310C07">
        <w:rPr>
          <w:rFonts w:cs="Calibri"/>
          <w:sz w:val="26"/>
          <w:szCs w:val="26"/>
          <w:lang w:eastAsia="id-ID"/>
        </w:rPr>
        <w:t>dijalani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ikhlas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Kata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Fanny, </w:t>
      </w:r>
      <w:proofErr w:type="spellStart"/>
      <w:r w:rsidRPr="00310C07">
        <w:rPr>
          <w:rFonts w:cs="Calibri"/>
          <w:sz w:val="26"/>
          <w:szCs w:val="26"/>
          <w:lang w:eastAsia="id-ID"/>
        </w:rPr>
        <w:t>selama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berkuliah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banyak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yang support </w:t>
      </w:r>
      <w:proofErr w:type="spellStart"/>
      <w:r w:rsidRPr="00310C07">
        <w:rPr>
          <w:rFonts w:cs="Calibri"/>
          <w:sz w:val="26"/>
          <w:szCs w:val="26"/>
          <w:lang w:eastAsia="id-ID"/>
        </w:rPr>
        <w:t>dirinya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lastRenderedPageBreak/>
        <w:t>lingkungan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kampus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.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Teman-teman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sangat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membantu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menggotong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mendorong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kursi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roda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  <w:proofErr w:type="gramEnd"/>
    </w:p>
    <w:p w:rsidR="00310C07" w:rsidRDefault="00310C07" w:rsidP="00310C07">
      <w:pPr>
        <w:autoSpaceDE w:val="0"/>
        <w:autoSpaceDN w:val="0"/>
        <w:adjustRightInd w:val="0"/>
        <w:jc w:val="center"/>
        <w:rPr>
          <w:rFonts w:cs="Calibri"/>
          <w:sz w:val="26"/>
          <w:szCs w:val="26"/>
          <w:lang w:eastAsia="id-ID"/>
        </w:rPr>
      </w:pPr>
      <w:r>
        <w:rPr>
          <w:rFonts w:cs="Calibri"/>
          <w:noProof/>
          <w:sz w:val="26"/>
          <w:szCs w:val="26"/>
          <w:lang w:val="en-US"/>
        </w:rPr>
        <w:drawing>
          <wp:inline distT="0" distB="0" distL="0" distR="0">
            <wp:extent cx="5076825" cy="3686175"/>
            <wp:effectExtent l="19050" t="0" r="9525" b="0"/>
            <wp:docPr id="18" name="Picture 13" descr="C:\Users\Administrator\Downloads\Compressed\wisuda_gel_I_20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Compressed\wisuda_gel_I_2017_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5B0" w:rsidRPr="00310C07" w:rsidRDefault="004F15B0" w:rsidP="004F15B0">
      <w:pPr>
        <w:autoSpaceDE w:val="0"/>
        <w:autoSpaceDN w:val="0"/>
        <w:adjustRightInd w:val="0"/>
        <w:rPr>
          <w:rFonts w:cs="Calibri"/>
          <w:sz w:val="26"/>
          <w:szCs w:val="26"/>
          <w:lang w:eastAsia="id-ID"/>
        </w:rPr>
      </w:pPr>
      <w:proofErr w:type="spellStart"/>
      <w:r w:rsidRPr="00310C07">
        <w:rPr>
          <w:rFonts w:cs="Calibri"/>
          <w:sz w:val="26"/>
          <w:szCs w:val="26"/>
          <w:lang w:eastAsia="id-ID"/>
        </w:rPr>
        <w:t>Tidak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seperti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biasanya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dalam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prosesi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wisuda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sebanyak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600 </w:t>
      </w:r>
      <w:proofErr w:type="spellStart"/>
      <w:r w:rsidRPr="00310C07">
        <w:rPr>
          <w:rFonts w:cs="Calibri"/>
          <w:sz w:val="26"/>
          <w:szCs w:val="26"/>
          <w:lang w:eastAsia="id-ID"/>
        </w:rPr>
        <w:t>lebih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lulusan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Universitas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Pakuan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Gedung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Braja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Mustika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kemarin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rektor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kampus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turun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panggung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dalam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proses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pemindahan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tali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toga </w:t>
      </w:r>
      <w:proofErr w:type="spellStart"/>
      <w:r w:rsidRPr="00310C07">
        <w:rPr>
          <w:rFonts w:cs="Calibri"/>
          <w:sz w:val="26"/>
          <w:szCs w:val="26"/>
          <w:lang w:eastAsia="id-ID"/>
        </w:rPr>
        <w:t>sebagai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salah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satu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seremoni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khas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dalam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wisuda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</w:p>
    <w:p w:rsidR="004F15B0" w:rsidRPr="00310C07" w:rsidRDefault="004F15B0" w:rsidP="004F15B0">
      <w:pPr>
        <w:autoSpaceDE w:val="0"/>
        <w:autoSpaceDN w:val="0"/>
        <w:adjustRightInd w:val="0"/>
        <w:rPr>
          <w:rFonts w:cs="Calibri"/>
          <w:sz w:val="26"/>
          <w:szCs w:val="26"/>
          <w:lang w:eastAsia="id-ID"/>
        </w:rPr>
      </w:pPr>
      <w:proofErr w:type="spellStart"/>
      <w:r w:rsidRPr="00310C07">
        <w:rPr>
          <w:rFonts w:cs="Calibri"/>
          <w:sz w:val="26"/>
          <w:szCs w:val="26"/>
          <w:lang w:eastAsia="id-ID"/>
        </w:rPr>
        <w:t>Rektor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E12CA1" w:rsidRPr="00E12CA1">
        <w:rPr>
          <w:rFonts w:cs="Calibri"/>
          <w:sz w:val="26"/>
          <w:szCs w:val="26"/>
          <w:lang w:eastAsia="id-ID"/>
        </w:rPr>
        <w:t>Dr.H</w:t>
      </w:r>
      <w:proofErr w:type="spellEnd"/>
      <w:r w:rsidR="00E12CA1" w:rsidRPr="00E12CA1">
        <w:rPr>
          <w:rFonts w:cs="Calibri"/>
          <w:sz w:val="26"/>
          <w:szCs w:val="26"/>
          <w:lang w:eastAsia="id-ID"/>
        </w:rPr>
        <w:t xml:space="preserve">. </w:t>
      </w:r>
      <w:proofErr w:type="spellStart"/>
      <w:r w:rsidR="00E12CA1" w:rsidRPr="00E12CA1">
        <w:rPr>
          <w:rFonts w:cs="Calibri"/>
          <w:sz w:val="26"/>
          <w:szCs w:val="26"/>
          <w:lang w:eastAsia="id-ID"/>
        </w:rPr>
        <w:t>Bibin</w:t>
      </w:r>
      <w:proofErr w:type="spellEnd"/>
      <w:r w:rsidR="00E12CA1" w:rsidRPr="00E12CA1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="00E12CA1" w:rsidRPr="00E12CA1">
        <w:rPr>
          <w:rFonts w:cs="Calibri"/>
          <w:sz w:val="26"/>
          <w:szCs w:val="26"/>
          <w:lang w:eastAsia="id-ID"/>
        </w:rPr>
        <w:t>Rubini.</w:t>
      </w:r>
      <w:proofErr w:type="gramStart"/>
      <w:r w:rsidR="00E12CA1" w:rsidRPr="00E12CA1">
        <w:rPr>
          <w:rFonts w:cs="Calibri"/>
          <w:sz w:val="26"/>
          <w:szCs w:val="26"/>
          <w:lang w:eastAsia="id-ID"/>
        </w:rPr>
        <w:t>,M.Pd</w:t>
      </w:r>
      <w:r w:rsidRPr="00310C07">
        <w:rPr>
          <w:rFonts w:cs="Calibri"/>
          <w:sz w:val="26"/>
          <w:szCs w:val="26"/>
          <w:lang w:eastAsia="id-ID"/>
        </w:rPr>
        <w:t>turun</w:t>
      </w:r>
      <w:proofErr w:type="spellEnd"/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menyambut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Fanny, </w:t>
      </w:r>
      <w:proofErr w:type="spellStart"/>
      <w:r w:rsidRPr="00310C07">
        <w:rPr>
          <w:rFonts w:cs="Calibri"/>
          <w:sz w:val="26"/>
          <w:szCs w:val="26"/>
          <w:lang w:eastAsia="id-ID"/>
        </w:rPr>
        <w:t>salah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satu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mahasiswa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disabilitas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yang </w:t>
      </w:r>
      <w:proofErr w:type="spellStart"/>
      <w:r w:rsidRPr="00310C07">
        <w:rPr>
          <w:rFonts w:cs="Calibri"/>
          <w:sz w:val="26"/>
          <w:szCs w:val="26"/>
          <w:lang w:eastAsia="id-ID"/>
        </w:rPr>
        <w:t>mengenyam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pendidikan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sarjana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(S-1) </w:t>
      </w:r>
      <w:proofErr w:type="spellStart"/>
      <w:r w:rsidRPr="00310C07">
        <w:rPr>
          <w:rFonts w:cs="Calibri"/>
          <w:sz w:val="26"/>
          <w:szCs w:val="26"/>
          <w:lang w:eastAsia="id-ID"/>
        </w:rPr>
        <w:t>jurusan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Manajemen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Unpak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Bogor.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Momen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tersebut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menjadi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perhatian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semua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tamu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termasuk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wisudawan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Dengan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semangatnya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Fanny </w:t>
      </w:r>
      <w:proofErr w:type="spellStart"/>
      <w:r w:rsidRPr="00310C07">
        <w:rPr>
          <w:rFonts w:cs="Calibri"/>
          <w:sz w:val="26"/>
          <w:szCs w:val="26"/>
          <w:lang w:eastAsia="id-ID"/>
        </w:rPr>
        <w:t>gesit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mengayuh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kursi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rodanya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menyambut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rektor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Senyum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semringah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terpancar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dari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wajahnya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saat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berhasil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bersalaman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dengan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rektor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Dengan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keterbatasan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Fanny </w:t>
      </w:r>
      <w:proofErr w:type="spellStart"/>
      <w:r w:rsidRPr="00310C07">
        <w:rPr>
          <w:rFonts w:cs="Calibri"/>
          <w:sz w:val="26"/>
          <w:szCs w:val="26"/>
          <w:lang w:eastAsia="id-ID"/>
        </w:rPr>
        <w:t>saja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bisa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gramStart"/>
      <w:r w:rsidRPr="00310C07">
        <w:rPr>
          <w:rFonts w:cs="Calibri"/>
          <w:sz w:val="26"/>
          <w:szCs w:val="26"/>
          <w:lang w:eastAsia="id-ID"/>
        </w:rPr>
        <w:t>lulus</w:t>
      </w:r>
      <w:proofErr w:type="gram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dengan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baik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apalagi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dengan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kelengkapan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organ </w:t>
      </w:r>
      <w:proofErr w:type="spellStart"/>
      <w:r w:rsidRPr="00310C07">
        <w:rPr>
          <w:rFonts w:cs="Calibri"/>
          <w:sz w:val="26"/>
          <w:szCs w:val="26"/>
          <w:lang w:eastAsia="id-ID"/>
        </w:rPr>
        <w:t>tubuh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yang </w:t>
      </w:r>
      <w:proofErr w:type="spellStart"/>
      <w:r w:rsidRPr="00310C07">
        <w:rPr>
          <w:rFonts w:cs="Calibri"/>
          <w:sz w:val="26"/>
          <w:szCs w:val="26"/>
          <w:lang w:eastAsia="id-ID"/>
        </w:rPr>
        <w:t>masih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berfungsi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. </w:t>
      </w:r>
      <w:proofErr w:type="spellStart"/>
      <w:proofErr w:type="gramStart"/>
      <w:r w:rsidRPr="00310C07">
        <w:rPr>
          <w:rFonts w:cs="Calibri"/>
          <w:sz w:val="26"/>
          <w:szCs w:val="26"/>
          <w:lang w:eastAsia="id-ID"/>
        </w:rPr>
        <w:t>Harus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disyukuri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dengan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tidak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bermalas-malasan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apalagi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menimba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ilmu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, </w:t>
      </w:r>
      <w:proofErr w:type="spellStart"/>
      <w:r w:rsidRPr="00310C07">
        <w:rPr>
          <w:rFonts w:cs="Calibri"/>
          <w:sz w:val="26"/>
          <w:szCs w:val="26"/>
          <w:lang w:eastAsia="id-ID"/>
        </w:rPr>
        <w:t>ujar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pak</w:t>
      </w:r>
      <w:proofErr w:type="spellEnd"/>
      <w:r w:rsidRPr="00310C07">
        <w:rPr>
          <w:rFonts w:cs="Calibri"/>
          <w:sz w:val="26"/>
          <w:szCs w:val="26"/>
          <w:lang w:eastAsia="id-ID"/>
        </w:rPr>
        <w:t xml:space="preserve"> </w:t>
      </w:r>
      <w:proofErr w:type="spellStart"/>
      <w:r w:rsidRPr="00310C07">
        <w:rPr>
          <w:rFonts w:cs="Calibri"/>
          <w:sz w:val="26"/>
          <w:szCs w:val="26"/>
          <w:lang w:eastAsia="id-ID"/>
        </w:rPr>
        <w:t>Rektor</w:t>
      </w:r>
      <w:proofErr w:type="spellEnd"/>
      <w:r w:rsidRPr="00310C07">
        <w:rPr>
          <w:rFonts w:cs="Calibri"/>
          <w:sz w:val="26"/>
          <w:szCs w:val="26"/>
          <w:lang w:eastAsia="id-ID"/>
        </w:rPr>
        <w:t>.</w:t>
      </w:r>
      <w:proofErr w:type="gramEnd"/>
    </w:p>
    <w:p w:rsidR="00DD0ECD" w:rsidRPr="00DD0ECD" w:rsidRDefault="00D56B70" w:rsidP="004F15B0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center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17419"/>
    <w:rsid w:val="0002440D"/>
    <w:rsid w:val="00026231"/>
    <w:rsid w:val="0003661B"/>
    <w:rsid w:val="00057919"/>
    <w:rsid w:val="00067DC1"/>
    <w:rsid w:val="00070D35"/>
    <w:rsid w:val="00076E67"/>
    <w:rsid w:val="00081A15"/>
    <w:rsid w:val="00084260"/>
    <w:rsid w:val="000A4940"/>
    <w:rsid w:val="000A6895"/>
    <w:rsid w:val="000A7DC3"/>
    <w:rsid w:val="000E1B1C"/>
    <w:rsid w:val="000E41E7"/>
    <w:rsid w:val="00116897"/>
    <w:rsid w:val="00126B68"/>
    <w:rsid w:val="00141C9C"/>
    <w:rsid w:val="00145744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71D2"/>
    <w:rsid w:val="00303E81"/>
    <w:rsid w:val="00304CDD"/>
    <w:rsid w:val="00310C07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586F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C5D7D"/>
    <w:rsid w:val="004E11A2"/>
    <w:rsid w:val="004F15B0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604226"/>
    <w:rsid w:val="0060591C"/>
    <w:rsid w:val="006311DF"/>
    <w:rsid w:val="00633714"/>
    <w:rsid w:val="00636A12"/>
    <w:rsid w:val="00643D27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8432A"/>
    <w:rsid w:val="00A92E02"/>
    <w:rsid w:val="00AB07AB"/>
    <w:rsid w:val="00AB3204"/>
    <w:rsid w:val="00AC31A6"/>
    <w:rsid w:val="00AC5217"/>
    <w:rsid w:val="00AD36E4"/>
    <w:rsid w:val="00AE53B4"/>
    <w:rsid w:val="00AF434C"/>
    <w:rsid w:val="00B27A4D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617B"/>
    <w:rsid w:val="00BE631F"/>
    <w:rsid w:val="00C005DA"/>
    <w:rsid w:val="00C01D3D"/>
    <w:rsid w:val="00C201A2"/>
    <w:rsid w:val="00C21E4D"/>
    <w:rsid w:val="00C3713F"/>
    <w:rsid w:val="00C657C9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56B70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A0CB-4622-474C-A292-186F4A3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42</cp:revision>
  <cp:lastPrinted>2017-02-27T08:21:00Z</cp:lastPrinted>
  <dcterms:created xsi:type="dcterms:W3CDTF">2016-10-29T05:57:00Z</dcterms:created>
  <dcterms:modified xsi:type="dcterms:W3CDTF">2017-02-27T08:26:00Z</dcterms:modified>
</cp:coreProperties>
</file>