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8254A2" w:rsidRPr="00460A88" w:rsidRDefault="00460A88" w:rsidP="007A2E07">
      <w:pPr>
        <w:pStyle w:val="Heading1"/>
        <w:spacing w:before="0" w:beforeAutospacing="0" w:after="0" w:afterAutospacing="0"/>
        <w:jc w:val="center"/>
        <w:rPr>
          <w:rFonts w:ascii="Cambria" w:hAnsi="Cambria"/>
          <w:b w:val="0"/>
          <w:sz w:val="44"/>
          <w:szCs w:val="44"/>
          <w:lang w:val="en-US"/>
        </w:rPr>
      </w:pPr>
      <w:r w:rsidRPr="00460A88">
        <w:rPr>
          <w:rFonts w:ascii="Cambria" w:hAnsi="Cambria" w:cs="Cambria"/>
          <w:sz w:val="44"/>
          <w:szCs w:val="44"/>
          <w:lang w:val="en-US"/>
        </w:rPr>
        <w:t>Beasiswa Peningkatan Prestasi Akademik</w:t>
      </w:r>
    </w:p>
    <w:p w:rsidR="00460A88" w:rsidRDefault="00460A88" w:rsidP="007A2E07">
      <w:pPr>
        <w:pStyle w:val="Heading1"/>
        <w:spacing w:before="0" w:beforeAutospacing="0" w:after="0" w:afterAutospacing="0"/>
        <w:jc w:val="center"/>
        <w:rPr>
          <w:rFonts w:ascii="Cambria" w:hAnsi="Cambria"/>
          <w:b w:val="0"/>
          <w:sz w:val="16"/>
          <w:szCs w:val="16"/>
          <w:lang w:val="en-US"/>
        </w:rPr>
      </w:pPr>
    </w:p>
    <w:p w:rsidR="00BC7FD5" w:rsidRPr="00F917D8" w:rsidRDefault="00FF26B4" w:rsidP="007A2E07">
      <w:pPr>
        <w:pStyle w:val="Heading1"/>
        <w:spacing w:before="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460A88">
        <w:rPr>
          <w:rFonts w:ascii="Cambria" w:hAnsi="Cambria"/>
          <w:b w:val="0"/>
          <w:sz w:val="16"/>
          <w:szCs w:val="16"/>
          <w:lang w:val="en-US"/>
        </w:rPr>
        <w:t>30</w:t>
      </w:r>
      <w:r w:rsidR="00E87603">
        <w:rPr>
          <w:rFonts w:ascii="Cambria" w:hAnsi="Cambria"/>
          <w:b w:val="0"/>
          <w:sz w:val="16"/>
          <w:szCs w:val="16"/>
        </w:rPr>
        <w:t xml:space="preserve"> Oktober </w:t>
      </w:r>
      <w:r w:rsidR="00AF434C">
        <w:rPr>
          <w:rFonts w:ascii="Cambria" w:hAnsi="Cambria"/>
          <w:b w:val="0"/>
          <w:sz w:val="16"/>
          <w:szCs w:val="16"/>
          <w:lang w:val="en-US"/>
        </w:rPr>
        <w:t>2017</w:t>
      </w:r>
      <w:r w:rsidR="00F917D8">
        <w:rPr>
          <w:rFonts w:ascii="Cambria" w:hAnsi="Cambria"/>
          <w:b w:val="0"/>
          <w:sz w:val="16"/>
          <w:szCs w:val="16"/>
          <w:lang w:val="en-US"/>
        </w:rPr>
        <w:t>)</w:t>
      </w:r>
    </w:p>
    <w:p w:rsidR="00187211" w:rsidRPr="00AB3204" w:rsidRDefault="00460A88"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4301490"/>
            <wp:effectExtent l="19050" t="0" r="6350" b="0"/>
            <wp:docPr id="2" name="Picture 2" descr="C:\Users\Administrator\Downloads\Compressed\beasiswa_unpak_2017-201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beasiswa_unpak_2017-2018_1.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460A88" w:rsidRDefault="00BC7FD5" w:rsidP="00460A88">
      <w:pPr>
        <w:autoSpaceDE w:val="0"/>
        <w:autoSpaceDN w:val="0"/>
        <w:adjustRightInd w:val="0"/>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460A88">
        <w:rPr>
          <w:rFonts w:ascii="Cambria" w:hAnsi="Cambria" w:cs="Cambria"/>
          <w:sz w:val="26"/>
          <w:szCs w:val="26"/>
          <w:lang w:val="en-US" w:eastAsia="id-ID"/>
        </w:rPr>
        <w:t>Melalui seleksi penyaluran beasiswa diharapkan akan berjalan dengan baik, guna dimanfaatkan sebaik mungkin meraih prestasi akademik, bila tidak memiliki prestasi akademik di semesternya, secara otomatis tidak dapat beasiswa PPA. Acara beasiswa dilaksanakan di gedung Aula Rektorat Universitas Pakuan.</w:t>
      </w:r>
    </w:p>
    <w:p w:rsidR="00460A88" w:rsidRDefault="00460A88" w:rsidP="00460A88">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 xml:space="preserve">Pemerintah melalui Direktorat Jendral Pembelajaran dan Kemahasiswaan, ditindaklanjutkan oleh </w:t>
      </w:r>
      <w:r w:rsidRPr="00460A88">
        <w:rPr>
          <w:rFonts w:ascii="Cambria" w:hAnsi="Cambria" w:cs="Cambria"/>
          <w:b/>
          <w:sz w:val="26"/>
          <w:szCs w:val="26"/>
          <w:lang w:val="en-US" w:eastAsia="id-ID"/>
        </w:rPr>
        <w:t>KOPERTIS Wilayah IV</w:t>
      </w:r>
      <w:r>
        <w:rPr>
          <w:rFonts w:ascii="Cambria" w:hAnsi="Cambria" w:cs="Cambria"/>
          <w:sz w:val="26"/>
          <w:szCs w:val="26"/>
          <w:lang w:val="en-US" w:eastAsia="id-ID"/>
        </w:rPr>
        <w:t xml:space="preserve"> Jawa Barat terus berupaya mengalokasikan dana guna memberikan bantuan biaya pendidikan kepada mahasiswa yang mempunyai prestasi tinggi, baik prestasi kulikuler maupun ekstra kulikuler.</w:t>
      </w:r>
    </w:p>
    <w:p w:rsidR="00460A88" w:rsidRDefault="00460A88" w:rsidP="00460A88">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lastRenderedPageBreak/>
        <w:t xml:space="preserve">Dengan Prinsip 3T yaitu: Tepat sasaran, Tepat jumlah dan Tepat waktu (PPA). Agar program ini menjadi penyemangat bagi mahasiswa yang berhak sebanyak 155 menerima beasiswa </w:t>
      </w:r>
      <w:r w:rsidRPr="00460A88">
        <w:rPr>
          <w:rFonts w:ascii="Cambria" w:hAnsi="Cambria" w:cs="Cambria"/>
          <w:b/>
          <w:i/>
          <w:sz w:val="26"/>
          <w:szCs w:val="26"/>
          <w:lang w:val="en-US" w:eastAsia="id-ID"/>
        </w:rPr>
        <w:t>“Peningkatan Prestasi Akademik”</w:t>
      </w:r>
      <w:r>
        <w:rPr>
          <w:rFonts w:ascii="Cambria" w:hAnsi="Cambria" w:cs="Cambria"/>
          <w:sz w:val="26"/>
          <w:szCs w:val="26"/>
          <w:lang w:val="en-US" w:eastAsia="id-ID"/>
        </w:rPr>
        <w:t xml:space="preserve"> periode bulan Maret-Desember 2017, yang secara langsung diberikan kepada mahasiswa oleh </w:t>
      </w:r>
      <w:r w:rsidRPr="00460A88">
        <w:rPr>
          <w:rFonts w:ascii="Cambria" w:hAnsi="Cambria" w:cs="Cambria"/>
          <w:color w:val="0070C0"/>
          <w:sz w:val="26"/>
          <w:szCs w:val="26"/>
          <w:lang w:val="en-US" w:eastAsia="id-ID"/>
        </w:rPr>
        <w:t xml:space="preserve">Dr.H. Bibin Rubini, M.Pd </w:t>
      </w:r>
      <w:r>
        <w:rPr>
          <w:rFonts w:ascii="Cambria" w:hAnsi="Cambria" w:cs="Cambria"/>
          <w:sz w:val="26"/>
          <w:szCs w:val="26"/>
          <w:lang w:val="en-US" w:eastAsia="id-ID"/>
        </w:rPr>
        <w:t xml:space="preserve">yang di dampingi oleh Wakil Rektor Bidang Akademik dan Kemahasiswaan </w:t>
      </w:r>
      <w:r w:rsidRPr="00460A88">
        <w:rPr>
          <w:rFonts w:ascii="Cambria" w:hAnsi="Cambria" w:cs="Cambria"/>
          <w:color w:val="00B050"/>
          <w:sz w:val="26"/>
          <w:szCs w:val="26"/>
          <w:lang w:val="en-US" w:eastAsia="id-ID"/>
        </w:rPr>
        <w:t>Dr. Eka Suhardi, M.Si.</w:t>
      </w:r>
      <w:r>
        <w:rPr>
          <w:rFonts w:ascii="Cambria" w:hAnsi="Cambria" w:cs="Cambria"/>
          <w:sz w:val="26"/>
          <w:szCs w:val="26"/>
          <w:lang w:val="en-US" w:eastAsia="id-ID"/>
        </w:rPr>
        <w:t xml:space="preserve"> Wakil Rektor Bidang SDM dan Keuangan </w:t>
      </w:r>
      <w:r w:rsidRPr="00460A88">
        <w:rPr>
          <w:rFonts w:ascii="Cambria" w:hAnsi="Cambria" w:cs="Cambria"/>
          <w:color w:val="C00000"/>
          <w:sz w:val="26"/>
          <w:szCs w:val="26"/>
          <w:lang w:val="en-US" w:eastAsia="id-ID"/>
        </w:rPr>
        <w:t>Dr.H. Hari Muharam, SE., MM.</w:t>
      </w:r>
      <w:r>
        <w:rPr>
          <w:rFonts w:ascii="Cambria" w:hAnsi="Cambria" w:cs="Cambria"/>
          <w:sz w:val="26"/>
          <w:szCs w:val="26"/>
          <w:lang w:val="en-US" w:eastAsia="id-ID"/>
        </w:rPr>
        <w:t xml:space="preserve"> Sekretaris Universitas </w:t>
      </w:r>
      <w:r w:rsidRPr="00460A88">
        <w:rPr>
          <w:rFonts w:ascii="Cambria" w:hAnsi="Cambria" w:cs="Cambria"/>
          <w:color w:val="E36C0A" w:themeColor="accent6" w:themeShade="BF"/>
          <w:sz w:val="26"/>
          <w:szCs w:val="26"/>
          <w:lang w:val="en-US" w:eastAsia="id-ID"/>
        </w:rPr>
        <w:t>Dr.H. Oding Sunardi, M.Pd</w:t>
      </w:r>
      <w:r>
        <w:rPr>
          <w:rFonts w:ascii="Cambria" w:hAnsi="Cambria" w:cs="Cambria"/>
          <w:sz w:val="26"/>
          <w:szCs w:val="26"/>
          <w:lang w:val="en-US" w:eastAsia="id-ID"/>
        </w:rPr>
        <w:t xml:space="preserve"> dan Direktur Kemahasiswaan </w:t>
      </w:r>
      <w:r w:rsidRPr="00460A88">
        <w:rPr>
          <w:rFonts w:ascii="Cambria" w:hAnsi="Cambria" w:cs="Cambria"/>
          <w:color w:val="7030A0"/>
          <w:sz w:val="26"/>
          <w:szCs w:val="26"/>
          <w:lang w:val="en-US" w:eastAsia="id-ID"/>
        </w:rPr>
        <w:t>Ir. Arif Mudianto,MT</w:t>
      </w:r>
      <w:r>
        <w:rPr>
          <w:rFonts w:ascii="Cambria" w:hAnsi="Cambria" w:cs="Cambria"/>
          <w:sz w:val="26"/>
          <w:szCs w:val="26"/>
          <w:lang w:val="en-US" w:eastAsia="id-ID"/>
        </w:rPr>
        <w:t>.</w:t>
      </w:r>
    </w:p>
    <w:p w:rsidR="008254A2" w:rsidRPr="00460A88" w:rsidRDefault="00460A88" w:rsidP="00460A88">
      <w:pPr>
        <w:autoSpaceDE w:val="0"/>
        <w:autoSpaceDN w:val="0"/>
        <w:adjustRightInd w:val="0"/>
        <w:rPr>
          <w:rFonts w:ascii="Cambria" w:hAnsi="Cambria" w:cs="Cambria"/>
          <w:sz w:val="26"/>
          <w:szCs w:val="26"/>
          <w:lang w:eastAsia="id-ID"/>
        </w:rPr>
      </w:pPr>
      <w:r>
        <w:rPr>
          <w:rFonts w:ascii="Cambria" w:hAnsi="Cambria" w:cs="Cambria"/>
          <w:sz w:val="26"/>
          <w:szCs w:val="26"/>
          <w:lang w:val="en-US" w:eastAsia="id-ID"/>
        </w:rPr>
        <w:t>Beasiswa Peningkatan Prestasi Akademik dapat membantu membiayai pendidikan dan dalam mengikuti studinya dengan lancar disertakan tepat waktu menyelesaikan kegiatan proses pembelajaranya di kampus Universitas Pakuan.</w:t>
      </w:r>
    </w:p>
    <w:p w:rsidR="00DD0ECD" w:rsidRPr="00D6034E" w:rsidRDefault="00C0096D" w:rsidP="008254A2">
      <w:pPr>
        <w:autoSpaceDE w:val="0"/>
        <w:autoSpaceDN w:val="0"/>
        <w:adjustRightInd w:val="0"/>
        <w:spacing w:after="160" w:line="252" w:lineRule="auto"/>
        <w:jc w:val="right"/>
        <w:rPr>
          <w:rFonts w:ascii="Cambria" w:hAnsi="Cambria" w:cs="Cambria"/>
          <w:sz w:val="26"/>
          <w:szCs w:val="26"/>
          <w:lang w:eastAsia="id-ID"/>
        </w:rPr>
      </w:pPr>
      <w:r>
        <w:pict>
          <v:rect id="_x0000_i1025" style="width:0;height:1.5pt" o:hralign="right" o:hrstd="t" o:hr="t" fillcolor="#a0a0a0" stroked="f"/>
        </w:pict>
      </w:r>
      <w:r w:rsidR="00B77FE9">
        <w:rPr>
          <w:rFonts w:ascii="Cambria" w:hAnsi="Cambria"/>
          <w:sz w:val="20"/>
          <w:szCs w:val="20"/>
        </w:rPr>
        <w:t>Copyright © 2017</w:t>
      </w:r>
      <w:r w:rsidR="00D40C01" w:rsidRPr="00AB3204">
        <w:rPr>
          <w:rFonts w:ascii="Cambria" w:hAnsi="Cambria"/>
          <w:sz w:val="20"/>
          <w:szCs w:val="20"/>
        </w:rPr>
        <w:t>, 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7">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2F91"/>
    <w:rsid w:val="00014B79"/>
    <w:rsid w:val="00017419"/>
    <w:rsid w:val="0002440D"/>
    <w:rsid w:val="00026231"/>
    <w:rsid w:val="0003661B"/>
    <w:rsid w:val="000575BA"/>
    <w:rsid w:val="00057919"/>
    <w:rsid w:val="00067DC1"/>
    <w:rsid w:val="00070D35"/>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701B"/>
    <w:rsid w:val="00154EF3"/>
    <w:rsid w:val="001562E7"/>
    <w:rsid w:val="001646A1"/>
    <w:rsid w:val="00177059"/>
    <w:rsid w:val="001837F7"/>
    <w:rsid w:val="0018562B"/>
    <w:rsid w:val="00187211"/>
    <w:rsid w:val="00192CF8"/>
    <w:rsid w:val="001A12C2"/>
    <w:rsid w:val="001A5B5D"/>
    <w:rsid w:val="001B3B71"/>
    <w:rsid w:val="001B6E38"/>
    <w:rsid w:val="001D1C4B"/>
    <w:rsid w:val="001D3F31"/>
    <w:rsid w:val="001D4BD9"/>
    <w:rsid w:val="001D6177"/>
    <w:rsid w:val="001E5E9B"/>
    <w:rsid w:val="001E61BE"/>
    <w:rsid w:val="001F58C1"/>
    <w:rsid w:val="001F6332"/>
    <w:rsid w:val="00205323"/>
    <w:rsid w:val="002166D3"/>
    <w:rsid w:val="00221BAC"/>
    <w:rsid w:val="00223C81"/>
    <w:rsid w:val="002445ED"/>
    <w:rsid w:val="00264196"/>
    <w:rsid w:val="002738AE"/>
    <w:rsid w:val="002878D6"/>
    <w:rsid w:val="002B0BF8"/>
    <w:rsid w:val="002B223B"/>
    <w:rsid w:val="002B5058"/>
    <w:rsid w:val="002E54CF"/>
    <w:rsid w:val="002F1B02"/>
    <w:rsid w:val="002F71D2"/>
    <w:rsid w:val="00303E81"/>
    <w:rsid w:val="00304CDD"/>
    <w:rsid w:val="00310C07"/>
    <w:rsid w:val="00314711"/>
    <w:rsid w:val="003173AE"/>
    <w:rsid w:val="00332F26"/>
    <w:rsid w:val="0033324F"/>
    <w:rsid w:val="00333702"/>
    <w:rsid w:val="00337689"/>
    <w:rsid w:val="00357C23"/>
    <w:rsid w:val="00365F6C"/>
    <w:rsid w:val="00366E69"/>
    <w:rsid w:val="00370ED4"/>
    <w:rsid w:val="00372351"/>
    <w:rsid w:val="00373F9C"/>
    <w:rsid w:val="00381DB0"/>
    <w:rsid w:val="00387B23"/>
    <w:rsid w:val="003A2E48"/>
    <w:rsid w:val="003B0592"/>
    <w:rsid w:val="003C746C"/>
    <w:rsid w:val="003D2F24"/>
    <w:rsid w:val="003E1FAC"/>
    <w:rsid w:val="004050E4"/>
    <w:rsid w:val="004208C8"/>
    <w:rsid w:val="0042206E"/>
    <w:rsid w:val="00424F25"/>
    <w:rsid w:val="0042586F"/>
    <w:rsid w:val="004277DE"/>
    <w:rsid w:val="0043345C"/>
    <w:rsid w:val="004415F3"/>
    <w:rsid w:val="004520D4"/>
    <w:rsid w:val="004537A3"/>
    <w:rsid w:val="00460A88"/>
    <w:rsid w:val="00472494"/>
    <w:rsid w:val="004726E4"/>
    <w:rsid w:val="00484D67"/>
    <w:rsid w:val="00485944"/>
    <w:rsid w:val="004B0D89"/>
    <w:rsid w:val="004B1D0A"/>
    <w:rsid w:val="004C0422"/>
    <w:rsid w:val="004C5D7D"/>
    <w:rsid w:val="004C7533"/>
    <w:rsid w:val="004E11A2"/>
    <w:rsid w:val="004F15B0"/>
    <w:rsid w:val="004F6CC8"/>
    <w:rsid w:val="0051498E"/>
    <w:rsid w:val="005203AA"/>
    <w:rsid w:val="00523CC9"/>
    <w:rsid w:val="0053061A"/>
    <w:rsid w:val="00552ED3"/>
    <w:rsid w:val="00555F5C"/>
    <w:rsid w:val="0055665D"/>
    <w:rsid w:val="00576A52"/>
    <w:rsid w:val="00576AAE"/>
    <w:rsid w:val="00581CBC"/>
    <w:rsid w:val="00583770"/>
    <w:rsid w:val="005965D3"/>
    <w:rsid w:val="00596D62"/>
    <w:rsid w:val="005A3837"/>
    <w:rsid w:val="005C5F76"/>
    <w:rsid w:val="005E4ECB"/>
    <w:rsid w:val="00604226"/>
    <w:rsid w:val="0060591C"/>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254A2"/>
    <w:rsid w:val="00830C44"/>
    <w:rsid w:val="00832E09"/>
    <w:rsid w:val="00835E75"/>
    <w:rsid w:val="00845BCA"/>
    <w:rsid w:val="0084738C"/>
    <w:rsid w:val="00851EC1"/>
    <w:rsid w:val="00852E3B"/>
    <w:rsid w:val="008633F6"/>
    <w:rsid w:val="00863B7B"/>
    <w:rsid w:val="00874BCA"/>
    <w:rsid w:val="00892E74"/>
    <w:rsid w:val="00897B9D"/>
    <w:rsid w:val="008B0E71"/>
    <w:rsid w:val="008D01B5"/>
    <w:rsid w:val="008D1B3A"/>
    <w:rsid w:val="008E280B"/>
    <w:rsid w:val="008E4941"/>
    <w:rsid w:val="008E58CC"/>
    <w:rsid w:val="009017E5"/>
    <w:rsid w:val="0093761A"/>
    <w:rsid w:val="00952BCB"/>
    <w:rsid w:val="009551B0"/>
    <w:rsid w:val="00961493"/>
    <w:rsid w:val="00965D2D"/>
    <w:rsid w:val="00973785"/>
    <w:rsid w:val="00975FA2"/>
    <w:rsid w:val="0098237B"/>
    <w:rsid w:val="009905B6"/>
    <w:rsid w:val="009934F6"/>
    <w:rsid w:val="00995F26"/>
    <w:rsid w:val="00996D63"/>
    <w:rsid w:val="009B2398"/>
    <w:rsid w:val="009B3207"/>
    <w:rsid w:val="009B357F"/>
    <w:rsid w:val="009E635F"/>
    <w:rsid w:val="009F3103"/>
    <w:rsid w:val="00A00176"/>
    <w:rsid w:val="00A04D95"/>
    <w:rsid w:val="00A10CB5"/>
    <w:rsid w:val="00A251D5"/>
    <w:rsid w:val="00A35920"/>
    <w:rsid w:val="00A533B9"/>
    <w:rsid w:val="00A571D2"/>
    <w:rsid w:val="00A60012"/>
    <w:rsid w:val="00A64FA0"/>
    <w:rsid w:val="00A8432A"/>
    <w:rsid w:val="00A92E02"/>
    <w:rsid w:val="00AA3CA0"/>
    <w:rsid w:val="00AA4460"/>
    <w:rsid w:val="00AA695F"/>
    <w:rsid w:val="00AB07AB"/>
    <w:rsid w:val="00AB3204"/>
    <w:rsid w:val="00AC31A6"/>
    <w:rsid w:val="00AC5217"/>
    <w:rsid w:val="00AD36E4"/>
    <w:rsid w:val="00AE53B4"/>
    <w:rsid w:val="00AE695A"/>
    <w:rsid w:val="00AF434C"/>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E4811"/>
    <w:rsid w:val="00BE617B"/>
    <w:rsid w:val="00BE631F"/>
    <w:rsid w:val="00C005DA"/>
    <w:rsid w:val="00C0096D"/>
    <w:rsid w:val="00C01D3D"/>
    <w:rsid w:val="00C201A2"/>
    <w:rsid w:val="00C21E4D"/>
    <w:rsid w:val="00C3713F"/>
    <w:rsid w:val="00C657C9"/>
    <w:rsid w:val="00C76004"/>
    <w:rsid w:val="00C83647"/>
    <w:rsid w:val="00C924B1"/>
    <w:rsid w:val="00C92957"/>
    <w:rsid w:val="00C9685B"/>
    <w:rsid w:val="00CA2B00"/>
    <w:rsid w:val="00CA4FCE"/>
    <w:rsid w:val="00CB5B31"/>
    <w:rsid w:val="00CB6BC5"/>
    <w:rsid w:val="00CC1070"/>
    <w:rsid w:val="00CC4616"/>
    <w:rsid w:val="00CC7171"/>
    <w:rsid w:val="00CE09A5"/>
    <w:rsid w:val="00CE7952"/>
    <w:rsid w:val="00D0556A"/>
    <w:rsid w:val="00D127E1"/>
    <w:rsid w:val="00D27E7F"/>
    <w:rsid w:val="00D31013"/>
    <w:rsid w:val="00D40C01"/>
    <w:rsid w:val="00D56B70"/>
    <w:rsid w:val="00D6034E"/>
    <w:rsid w:val="00D616E9"/>
    <w:rsid w:val="00D748EC"/>
    <w:rsid w:val="00D83C24"/>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4DB9"/>
    <w:rsid w:val="00E35925"/>
    <w:rsid w:val="00E42D10"/>
    <w:rsid w:val="00E6364F"/>
    <w:rsid w:val="00E654F1"/>
    <w:rsid w:val="00E81CC8"/>
    <w:rsid w:val="00E85A2E"/>
    <w:rsid w:val="00E87265"/>
    <w:rsid w:val="00E87603"/>
    <w:rsid w:val="00E87A4F"/>
    <w:rsid w:val="00E94B22"/>
    <w:rsid w:val="00EA4344"/>
    <w:rsid w:val="00EC0A5C"/>
    <w:rsid w:val="00EC7678"/>
    <w:rsid w:val="00ED037A"/>
    <w:rsid w:val="00F0125B"/>
    <w:rsid w:val="00F2119F"/>
    <w:rsid w:val="00F22200"/>
    <w:rsid w:val="00F24D81"/>
    <w:rsid w:val="00F363A6"/>
    <w:rsid w:val="00F45779"/>
    <w:rsid w:val="00F63E43"/>
    <w:rsid w:val="00F67093"/>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2CF67-83BB-450D-B9A1-E8B68959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73</cp:revision>
  <cp:lastPrinted>2017-07-31T09:14:00Z</cp:lastPrinted>
  <dcterms:created xsi:type="dcterms:W3CDTF">2016-10-29T05:57:00Z</dcterms:created>
  <dcterms:modified xsi:type="dcterms:W3CDTF">2017-10-30T03:18:00Z</dcterms:modified>
</cp:coreProperties>
</file>