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Default="0055665D" w:rsidP="007509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770" w:rsidRPr="00E81CC8" w:rsidRDefault="008633F6" w:rsidP="00583770">
      <w:pPr>
        <w:pStyle w:val="Heading1"/>
        <w:jc w:val="center"/>
        <w:rPr>
          <w:rFonts w:ascii="Cambria" w:hAnsi="Cambria"/>
          <w:b w:val="0"/>
          <w:sz w:val="36"/>
          <w:szCs w:val="36"/>
          <w:lang w:val="en-US"/>
        </w:rPr>
      </w:pPr>
      <w:r>
        <w:rPr>
          <w:rFonts w:ascii="Cambria" w:hAnsi="Cambria" w:cs="Cambria"/>
          <w:sz w:val="36"/>
          <w:szCs w:val="36"/>
        </w:rPr>
        <w:t>Lomba Debat Bahasa Inggris 2016</w:t>
      </w:r>
    </w:p>
    <w:p w:rsidR="00BC7FD5" w:rsidRDefault="00F2119F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 w:rsidRPr="006C7398">
        <w:rPr>
          <w:rFonts w:ascii="Cambria" w:hAnsi="Cambria"/>
          <w:b w:val="0"/>
          <w:sz w:val="16"/>
          <w:szCs w:val="16"/>
        </w:rPr>
        <w:t>( Ditulis oleh</w:t>
      </w:r>
      <w:r w:rsidR="006C7398">
        <w:rPr>
          <w:rFonts w:ascii="Cambria" w:hAnsi="Cambria"/>
          <w:b w:val="0"/>
          <w:sz w:val="16"/>
          <w:szCs w:val="16"/>
        </w:rPr>
        <w:t xml:space="preserve"> :</w:t>
      </w:r>
      <w:r w:rsidRPr="006C7398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6C7398">
        <w:rPr>
          <w:rFonts w:ascii="Cambria" w:hAnsi="Cambria"/>
          <w:b w:val="0"/>
          <w:sz w:val="16"/>
          <w:szCs w:val="16"/>
        </w:rPr>
        <w:t>–</w:t>
      </w:r>
      <w:r w:rsidRPr="006C7398">
        <w:rPr>
          <w:rFonts w:ascii="Cambria" w:hAnsi="Cambria"/>
          <w:b w:val="0"/>
          <w:sz w:val="16"/>
          <w:szCs w:val="16"/>
        </w:rPr>
        <w:t xml:space="preserve"> </w:t>
      </w:r>
      <w:r w:rsidR="00187211">
        <w:rPr>
          <w:rFonts w:ascii="Cambria" w:hAnsi="Cambria"/>
          <w:b w:val="0"/>
          <w:sz w:val="16"/>
          <w:szCs w:val="16"/>
        </w:rPr>
        <w:t>1</w:t>
      </w:r>
      <w:r w:rsidR="008633F6">
        <w:rPr>
          <w:rFonts w:ascii="Cambria" w:hAnsi="Cambria"/>
          <w:b w:val="0"/>
          <w:sz w:val="16"/>
          <w:szCs w:val="16"/>
        </w:rPr>
        <w:t>8</w:t>
      </w:r>
      <w:r w:rsidR="006C13CC">
        <w:rPr>
          <w:rFonts w:ascii="Cambria" w:hAnsi="Cambria"/>
          <w:b w:val="0"/>
          <w:sz w:val="16"/>
          <w:szCs w:val="16"/>
        </w:rPr>
        <w:t xml:space="preserve"> </w:t>
      </w:r>
      <w:r w:rsidR="00BC4C24">
        <w:rPr>
          <w:rFonts w:ascii="Cambria" w:hAnsi="Cambria"/>
          <w:b w:val="0"/>
          <w:sz w:val="16"/>
          <w:szCs w:val="16"/>
        </w:rPr>
        <w:t xml:space="preserve">Mei </w:t>
      </w:r>
      <w:r w:rsidR="0060591C">
        <w:rPr>
          <w:rFonts w:ascii="Cambria" w:hAnsi="Cambria"/>
          <w:b w:val="0"/>
          <w:sz w:val="16"/>
          <w:szCs w:val="16"/>
        </w:rPr>
        <w:t>2016</w:t>
      </w:r>
      <w:r w:rsidRPr="006C7398">
        <w:rPr>
          <w:rFonts w:ascii="Cambria" w:hAnsi="Cambria"/>
          <w:b w:val="0"/>
          <w:sz w:val="16"/>
          <w:szCs w:val="16"/>
        </w:rPr>
        <w:t xml:space="preserve"> )</w:t>
      </w:r>
    </w:p>
    <w:p w:rsidR="00187211" w:rsidRPr="00187211" w:rsidRDefault="008633F6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24525" cy="4229100"/>
            <wp:effectExtent l="19050" t="0" r="9525" b="0"/>
            <wp:docPr id="2" name="Picture 2" descr="C:\Users\Iman\Downloads\Compressed\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3F6" w:rsidRDefault="00BC7FD5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 w:rsidRPr="006C13CC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6C13CC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-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Dirjen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Pembelajaran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Kemahasiswan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Kementrian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Riset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Teknologi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Pendidikan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Tinggi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mengembangkan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melalui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kegiatan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r w:rsidR="008633F6" w:rsidRPr="008633F6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>National University Debating Championship (NUDC)</w:t>
      </w:r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merupakan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kegiatan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tahunan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sejak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2008,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menjadi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ajang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r w:rsidR="008633F6">
        <w:rPr>
          <w:rFonts w:ascii="Cambria" w:hAnsi="Cambria" w:cs="Cambria"/>
          <w:color w:val="000000"/>
          <w:sz w:val="26"/>
          <w:szCs w:val="26"/>
          <w:lang w:eastAsia="id-ID"/>
        </w:rPr>
        <w:t>p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ositi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eastAsia="id-ID"/>
        </w:rPr>
        <w:t>f</w:t>
      </w:r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bagi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se</w:t>
      </w:r>
      <w:r w:rsidR="008633F6">
        <w:rPr>
          <w:rFonts w:ascii="Cambria" w:hAnsi="Cambria" w:cs="Cambria"/>
          <w:color w:val="000000"/>
          <w:sz w:val="26"/>
          <w:szCs w:val="26"/>
          <w:lang w:eastAsia="id-ID"/>
        </w:rPr>
        <w:t>-</w:t>
      </w:r>
      <w:r w:rsidR="008633F6">
        <w:rPr>
          <w:rFonts w:ascii="Cambria" w:hAnsi="Cambria" w:cs="Cambria"/>
          <w:color w:val="000000"/>
          <w:sz w:val="26"/>
          <w:szCs w:val="26"/>
          <w:lang w:val="en-US" w:eastAsia="id-ID"/>
        </w:rPr>
        <w:t>Indonesia.</w:t>
      </w:r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lomba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debat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diikuti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6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tim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6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tim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penilai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Prof. Dr.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Soew</w:t>
      </w:r>
      <w:r w:rsidR="004C5D7D">
        <w:rPr>
          <w:rFonts w:ascii="Cambria" w:hAnsi="Cambria" w:cs="Cambria"/>
          <w:color w:val="000000"/>
          <w:sz w:val="26"/>
          <w:szCs w:val="26"/>
          <w:lang w:val="en-US" w:eastAsia="id-ID"/>
        </w:rPr>
        <w:t>arto</w:t>
      </w:r>
      <w:proofErr w:type="spellEnd"/>
      <w:r w:rsidR="004C5D7D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 w:rsidR="004C5D7D">
        <w:rPr>
          <w:rFonts w:ascii="Cambria" w:hAnsi="Cambria" w:cs="Cambria"/>
          <w:color w:val="000000"/>
          <w:sz w:val="26"/>
          <w:szCs w:val="26"/>
          <w:lang w:val="en-US" w:eastAsia="id-ID"/>
        </w:rPr>
        <w:t>Teguh</w:t>
      </w:r>
      <w:proofErr w:type="spellEnd"/>
      <w:r w:rsidR="004C5D7D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Imam </w:t>
      </w:r>
      <w:proofErr w:type="spellStart"/>
      <w:r w:rsidR="004C5D7D">
        <w:rPr>
          <w:rFonts w:ascii="Cambria" w:hAnsi="Cambria" w:cs="Cambria"/>
          <w:color w:val="000000"/>
          <w:sz w:val="26"/>
          <w:szCs w:val="26"/>
          <w:lang w:val="en-US" w:eastAsia="id-ID"/>
        </w:rPr>
        <w:t>subarkah</w:t>
      </w:r>
      <w:proofErr w:type="spellEnd"/>
      <w:r w:rsidR="004C5D7D">
        <w:rPr>
          <w:rFonts w:ascii="Cambria" w:hAnsi="Cambria" w:cs="Cambria"/>
          <w:color w:val="000000"/>
          <w:sz w:val="26"/>
          <w:szCs w:val="26"/>
          <w:lang w:val="en-US" w:eastAsia="id-ID"/>
        </w:rPr>
        <w:t>,</w:t>
      </w:r>
      <w:r w:rsidR="004C5D7D"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r w:rsidR="004C5D7D">
        <w:rPr>
          <w:rFonts w:ascii="Cambria" w:hAnsi="Cambria" w:cs="Cambria"/>
          <w:color w:val="000000"/>
          <w:sz w:val="26"/>
          <w:szCs w:val="26"/>
          <w:lang w:val="en-US" w:eastAsia="id-ID"/>
        </w:rPr>
        <w:t>M.</w:t>
      </w:r>
      <w:r w:rsidR="004C5D7D">
        <w:rPr>
          <w:rFonts w:ascii="Cambria" w:hAnsi="Cambria" w:cs="Cambria"/>
          <w:color w:val="000000"/>
          <w:sz w:val="26"/>
          <w:szCs w:val="26"/>
          <w:lang w:eastAsia="id-ID"/>
        </w:rPr>
        <w:t>Hum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Tina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Priyantin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</w:p>
    <w:p w:rsidR="008633F6" w:rsidRP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tanggal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10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2016,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mengadakan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Lomba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Debat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Berbahasa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Inggris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antar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ditujukan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melatih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argumen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berpikir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kritis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analitis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berkomunikasi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Inggris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8633F6" w:rsidRP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color w:val="000000"/>
          <w:sz w:val="26"/>
          <w:szCs w:val="26"/>
          <w:lang w:eastAsia="id-ID"/>
        </w:rPr>
        <w:lastRenderedPageBreak/>
        <w:t>Acara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dibuka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langsung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Dr.H.Bibin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Rubini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seleksi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memilih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diikutsertakan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National University Debate Championship (NUDC)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atau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</w:t>
      </w:r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omba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debat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tingkat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r w:rsidR="00AB07AB">
        <w:rPr>
          <w:rFonts w:ascii="Cambria" w:hAnsi="Cambria" w:cs="Cambria"/>
          <w:color w:val="000000"/>
          <w:sz w:val="26"/>
          <w:szCs w:val="26"/>
          <w:lang w:eastAsia="id-ID"/>
        </w:rPr>
        <w:t>n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asional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Namun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sebelumnya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lomba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tingkat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wilayah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Barat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terlebih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dahulu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Tingkat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persaingan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(SDM)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pasar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nasional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internasional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terus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meningkat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seiring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pemberlakuan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pasar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bebas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atau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peningkatan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pemanfaatan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ilmu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pengetahuan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baru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usaha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kebutuhan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tingkat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profesionalisme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(knowledge, hard skill, soft skill)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semakin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Lomba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debat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antar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bagian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penting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suatu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dinamika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dilingkungan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mengisi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mengasah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mengapresiasikan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wawasan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luas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pandangan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nilai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kebenaran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walaupun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kebenaran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hakiki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sebenarnya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dimiliki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Tuhan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Esa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kelompok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intelektual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jiwa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kompetisi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ini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eastAsia="id-ID"/>
        </w:rPr>
        <w:t>, serta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harus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</w:t>
      </w:r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emiliki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prilaku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baik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r w:rsidR="00AB07AB">
        <w:rPr>
          <w:rFonts w:ascii="Cambria" w:hAnsi="Cambria" w:cs="Cambria"/>
          <w:color w:val="000000"/>
          <w:sz w:val="26"/>
          <w:szCs w:val="26"/>
          <w:lang w:eastAsia="id-ID"/>
        </w:rPr>
        <w:t xml:space="preserve">yang </w:t>
      </w:r>
      <w:proofErr w:type="spellStart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dapat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digunakan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mana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saja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keberadaanya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sivitas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akademika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samp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eastAsia="id-ID"/>
        </w:rPr>
        <w:t>a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luas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inggris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nilai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komunikasi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berinteraksi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luas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masyarakatnya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sedangkan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kemahiran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berargumentasi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membuat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keputusan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berdasarkan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analisis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logis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faktual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debat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menuntut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mampu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mengungkapkan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ide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Inggris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tetapi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menuntut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mampu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menguasai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pengetahuan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global,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menganalisis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membuat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judgement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meyakinkan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publik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Di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debat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dihadapkan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persoalan-persoalan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nyata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dihadapi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suatu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atau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mampu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berposisi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meyakinkan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publik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posisi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mereka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benar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tepat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karena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itu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debat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media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tepat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melatih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negosiasi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argumentasi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skala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nasional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maupun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internasional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Betapa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sangat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pentingnya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ajang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lomba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debat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peningkatan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kualitas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lulusan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menjalankan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pendidikannya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menyiapkan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seleksi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lomba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debat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inggris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diwakili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6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mendapatkan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pemenang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menunjukkan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terbaiknya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berpikir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kritis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berkomunikasi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inggris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kepercayaan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pemenang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</w:t>
      </w:r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an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mewakili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Pakuan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tingkat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r w:rsidR="00AB07AB">
        <w:rPr>
          <w:rFonts w:ascii="Cambria" w:hAnsi="Cambria" w:cs="Cambria"/>
          <w:color w:val="000000"/>
          <w:sz w:val="26"/>
          <w:szCs w:val="26"/>
          <w:lang w:eastAsia="id-ID"/>
        </w:rPr>
        <w:t>J</w:t>
      </w:r>
      <w:proofErr w:type="spellStart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>awa</w:t>
      </w:r>
      <w:proofErr w:type="spellEnd"/>
      <w:r w:rsidR="00AB07AB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r w:rsidR="00AB07AB">
        <w:rPr>
          <w:rFonts w:ascii="Cambria" w:hAnsi="Cambria" w:cs="Cambria"/>
          <w:color w:val="000000"/>
          <w:sz w:val="26"/>
          <w:szCs w:val="26"/>
          <w:lang w:eastAsia="id-ID"/>
        </w:rPr>
        <w:t>B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arat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mengembangkan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jejaring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antar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memupuk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rasa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kesatuan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kebangsaan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kebhinekaan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budaya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</w:p>
    <w:p w:rsidR="008633F6" w:rsidRP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6"/>
          <w:szCs w:val="26"/>
          <w:lang w:eastAsia="id-ID"/>
        </w:rPr>
      </w:pPr>
      <w:r w:rsidRPr="008633F6">
        <w:rPr>
          <w:rFonts w:ascii="Cambria" w:hAnsi="Cambria" w:cs="Cambria"/>
          <w:b/>
          <w:sz w:val="26"/>
          <w:szCs w:val="26"/>
          <w:lang w:val="en-US" w:eastAsia="id-ID"/>
        </w:rPr>
        <w:lastRenderedPageBreak/>
        <w:t xml:space="preserve">Tim yang </w:t>
      </w:r>
      <w:proofErr w:type="spellStart"/>
      <w:r w:rsidRPr="008633F6">
        <w:rPr>
          <w:rFonts w:ascii="Cambria" w:hAnsi="Cambria" w:cs="Cambria"/>
          <w:b/>
          <w:sz w:val="26"/>
          <w:szCs w:val="26"/>
          <w:lang w:val="en-US" w:eastAsia="id-ID"/>
        </w:rPr>
        <w:t>juara</w:t>
      </w:r>
      <w:proofErr w:type="spellEnd"/>
      <w:r w:rsidRPr="008633F6">
        <w:rPr>
          <w:rFonts w:ascii="Cambria" w:hAnsi="Cambria" w:cs="Cambria"/>
          <w:b/>
          <w:sz w:val="26"/>
          <w:szCs w:val="26"/>
          <w:lang w:val="en-US" w:eastAsia="id-ID"/>
        </w:rPr>
        <w:t>:</w:t>
      </w:r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>Debater</w:t>
      </w:r>
      <w:r>
        <w:rPr>
          <w:rFonts w:ascii="Cambria" w:hAnsi="Cambria" w:cs="Cambria"/>
          <w:sz w:val="26"/>
          <w:szCs w:val="26"/>
          <w:lang w:eastAsia="id-ID"/>
        </w:rPr>
        <w:t>s 1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>:</w:t>
      </w:r>
      <w:r w:rsidR="004C5D7D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C5D7D">
        <w:rPr>
          <w:rFonts w:ascii="Cambria" w:hAnsi="Cambria" w:cs="Cambria"/>
          <w:sz w:val="26"/>
          <w:szCs w:val="26"/>
          <w:lang w:val="en-US" w:eastAsia="id-ID"/>
        </w:rPr>
        <w:t>Anjani</w:t>
      </w:r>
      <w:proofErr w:type="spellEnd"/>
      <w:r w:rsidR="004C5D7D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C5D7D">
        <w:rPr>
          <w:rFonts w:ascii="Cambria" w:hAnsi="Cambria" w:cs="Cambria"/>
          <w:sz w:val="26"/>
          <w:szCs w:val="26"/>
          <w:lang w:val="en-US" w:eastAsia="id-ID"/>
        </w:rPr>
        <w:t>Fitriana</w:t>
      </w:r>
      <w:proofErr w:type="spellEnd"/>
      <w:r w:rsidR="004C5D7D">
        <w:rPr>
          <w:rFonts w:ascii="Cambria" w:hAnsi="Cambria" w:cs="Cambria"/>
          <w:sz w:val="26"/>
          <w:szCs w:val="26"/>
          <w:lang w:val="en-US" w:eastAsia="id-ID"/>
        </w:rPr>
        <w:t> </w:t>
      </w:r>
      <w:r>
        <w:rPr>
          <w:rFonts w:ascii="Cambria" w:hAnsi="Cambria" w:cs="Cambria"/>
          <w:sz w:val="26"/>
          <w:szCs w:val="26"/>
          <w:lang w:val="en-US" w:eastAsia="id-ID"/>
        </w:rPr>
        <w:t>041113072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>FISIB-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Sastra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Inggris</w:t>
      </w:r>
      <w:proofErr w:type="spellEnd"/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>D</w:t>
      </w:r>
      <w:r w:rsidR="004C5D7D">
        <w:rPr>
          <w:rFonts w:ascii="Cambria" w:hAnsi="Cambria" w:cs="Cambria"/>
          <w:sz w:val="26"/>
          <w:szCs w:val="26"/>
          <w:lang w:val="en-US" w:eastAsia="id-ID"/>
        </w:rPr>
        <w:t>ebaters 2 : </w:t>
      </w:r>
      <w:proofErr w:type="spellStart"/>
      <w:r w:rsidR="004C5D7D">
        <w:rPr>
          <w:rFonts w:ascii="Cambria" w:hAnsi="Cambria" w:cs="Cambria"/>
          <w:sz w:val="26"/>
          <w:szCs w:val="26"/>
          <w:lang w:val="en-US" w:eastAsia="id-ID"/>
        </w:rPr>
        <w:t>Veni</w:t>
      </w:r>
      <w:proofErr w:type="spellEnd"/>
      <w:r w:rsidR="004C5D7D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C5D7D">
        <w:rPr>
          <w:rFonts w:ascii="Cambria" w:hAnsi="Cambria" w:cs="Cambria"/>
          <w:sz w:val="26"/>
          <w:szCs w:val="26"/>
          <w:lang w:val="en-US" w:eastAsia="id-ID"/>
        </w:rPr>
        <w:t>Kertayu</w:t>
      </w:r>
      <w:proofErr w:type="spellEnd"/>
      <w:r w:rsidR="004C5D7D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C5D7D">
        <w:rPr>
          <w:rFonts w:ascii="Cambria" w:hAnsi="Cambria" w:cs="Cambria"/>
          <w:sz w:val="26"/>
          <w:szCs w:val="26"/>
          <w:lang w:val="en-US" w:eastAsia="id-ID"/>
        </w:rPr>
        <w:t>Putri</w:t>
      </w:r>
      <w:proofErr w:type="spellEnd"/>
      <w:r w:rsidR="004C5D7D">
        <w:rPr>
          <w:rFonts w:ascii="Cambria" w:hAnsi="Cambria" w:cs="Cambria"/>
          <w:sz w:val="26"/>
          <w:szCs w:val="26"/>
          <w:lang w:val="en-US" w:eastAsia="id-ID"/>
        </w:rPr>
        <w:t> </w:t>
      </w:r>
      <w:r>
        <w:rPr>
          <w:rFonts w:ascii="Cambria" w:hAnsi="Cambria" w:cs="Cambria"/>
          <w:sz w:val="26"/>
          <w:szCs w:val="26"/>
          <w:lang w:val="en-US" w:eastAsia="id-ID"/>
        </w:rPr>
        <w:t>065114425</w:t>
      </w:r>
      <w:r w:rsidR="004C5D7D"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>FMIPA-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Ilmu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Komputer</w:t>
      </w:r>
      <w:proofErr w:type="spellEnd"/>
    </w:p>
    <w:p w:rsidR="008633F6" w:rsidRDefault="004C5D7D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Debaters 3 : Tia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Rizki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 </w:t>
      </w:r>
      <w:r w:rsidR="008633F6">
        <w:rPr>
          <w:rFonts w:ascii="Cambria" w:hAnsi="Cambria" w:cs="Cambria"/>
          <w:sz w:val="26"/>
          <w:szCs w:val="26"/>
          <w:lang w:val="en-US" w:eastAsia="id-ID"/>
        </w:rPr>
        <w:t>031113139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 w:rsidR="008633F6">
        <w:rPr>
          <w:rFonts w:ascii="Cambria" w:hAnsi="Cambria" w:cs="Cambria"/>
          <w:sz w:val="26"/>
          <w:szCs w:val="26"/>
          <w:lang w:val="en-US" w:eastAsia="id-ID"/>
        </w:rPr>
        <w:t xml:space="preserve">FKIP-PB. </w:t>
      </w:r>
      <w:proofErr w:type="spellStart"/>
      <w:r w:rsidR="008633F6">
        <w:rPr>
          <w:rFonts w:ascii="Cambria" w:hAnsi="Cambria" w:cs="Cambria"/>
          <w:sz w:val="26"/>
          <w:szCs w:val="26"/>
          <w:lang w:val="en-US" w:eastAsia="id-ID"/>
        </w:rPr>
        <w:t>Inggris</w:t>
      </w:r>
      <w:proofErr w:type="spellEnd"/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Adjudicator :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Asih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Wahyuni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</w:p>
    <w:p w:rsidR="008633F6" w:rsidRP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26"/>
          <w:szCs w:val="26"/>
          <w:lang w:val="en-US" w:eastAsia="id-ID"/>
        </w:rPr>
      </w:pPr>
      <w:proofErr w:type="spellStart"/>
      <w:r w:rsidRPr="008633F6">
        <w:rPr>
          <w:rFonts w:ascii="Cambria" w:hAnsi="Cambria" w:cs="Cambria"/>
          <w:b/>
          <w:sz w:val="26"/>
          <w:szCs w:val="26"/>
          <w:lang w:val="en-US" w:eastAsia="id-ID"/>
        </w:rPr>
        <w:t>Dewan</w:t>
      </w:r>
      <w:proofErr w:type="spellEnd"/>
      <w:r w:rsidRPr="008633F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r w:rsidRPr="008633F6">
        <w:rPr>
          <w:rFonts w:ascii="Cambria" w:hAnsi="Cambria" w:cs="Cambria"/>
          <w:b/>
          <w:sz w:val="26"/>
          <w:szCs w:val="26"/>
          <w:lang w:eastAsia="id-ID"/>
        </w:rPr>
        <w:t>j</w:t>
      </w:r>
      <w:proofErr w:type="spellStart"/>
      <w:r w:rsidRPr="008633F6">
        <w:rPr>
          <w:rFonts w:ascii="Cambria" w:hAnsi="Cambria" w:cs="Cambria"/>
          <w:b/>
          <w:sz w:val="26"/>
          <w:szCs w:val="26"/>
          <w:lang w:val="en-US" w:eastAsia="id-ID"/>
        </w:rPr>
        <w:t>uri</w:t>
      </w:r>
      <w:proofErr w:type="spellEnd"/>
      <w:r w:rsidRPr="008633F6">
        <w:rPr>
          <w:rFonts w:ascii="Cambria" w:hAnsi="Cambria" w:cs="Cambria"/>
          <w:b/>
          <w:sz w:val="26"/>
          <w:szCs w:val="26"/>
          <w:lang w:val="en-US" w:eastAsia="id-ID"/>
        </w:rPr>
        <w:t xml:space="preserve"> : </w:t>
      </w:r>
    </w:p>
    <w:p w:rsidR="008633F6" w:rsidRP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r w:rsidRPr="008633F6">
        <w:rPr>
          <w:rFonts w:ascii="Cambria" w:hAnsi="Cambria" w:cs="Cambria"/>
          <w:sz w:val="26"/>
          <w:szCs w:val="26"/>
          <w:lang w:val="en-US" w:eastAsia="id-ID"/>
        </w:rPr>
        <w:t>-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8633F6">
        <w:rPr>
          <w:rFonts w:ascii="Cambria" w:hAnsi="Cambria" w:cs="Cambria"/>
          <w:sz w:val="26"/>
          <w:szCs w:val="26"/>
          <w:lang w:val="en-US" w:eastAsia="id-ID"/>
        </w:rPr>
        <w:t xml:space="preserve">Prof Dr. </w:t>
      </w:r>
      <w:proofErr w:type="spellStart"/>
      <w:r w:rsidRPr="008633F6">
        <w:rPr>
          <w:rFonts w:ascii="Cambria" w:hAnsi="Cambria" w:cs="Cambria"/>
          <w:sz w:val="26"/>
          <w:szCs w:val="26"/>
          <w:lang w:val="en-US" w:eastAsia="id-ID"/>
        </w:rPr>
        <w:t>Ing</w:t>
      </w:r>
      <w:proofErr w:type="spellEnd"/>
      <w:r w:rsidRPr="008633F6"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 w:rsidRPr="008633F6">
        <w:rPr>
          <w:rFonts w:ascii="Cambria" w:hAnsi="Cambria" w:cs="Cambria"/>
          <w:sz w:val="26"/>
          <w:szCs w:val="26"/>
          <w:lang w:val="en-US" w:eastAsia="id-ID"/>
        </w:rPr>
        <w:t>Soewarto</w:t>
      </w:r>
      <w:proofErr w:type="spellEnd"/>
      <w:r w:rsidRPr="008633F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8633F6">
        <w:rPr>
          <w:rFonts w:ascii="Cambria" w:hAnsi="Cambria" w:cs="Cambria"/>
          <w:sz w:val="26"/>
          <w:szCs w:val="26"/>
          <w:lang w:val="en-US" w:eastAsia="id-ID"/>
        </w:rPr>
        <w:t>Hardienata</w:t>
      </w:r>
      <w:proofErr w:type="spellEnd"/>
    </w:p>
    <w:p w:rsidR="008633F6" w:rsidRDefault="008633F6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-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Teguh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Imam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Subarkah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,</w:t>
      </w:r>
      <w:r w:rsidR="004C5D7D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M.Hum</w:t>
      </w:r>
      <w:proofErr w:type="spellEnd"/>
    </w:p>
    <w:p w:rsidR="004C5D7D" w:rsidRPr="004C5D7D" w:rsidRDefault="004C5D7D" w:rsidP="008633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- </w:t>
      </w:r>
      <w:r w:rsidRPr="004C5D7D">
        <w:rPr>
          <w:rStyle w:val="5yl5"/>
          <w:rFonts w:asciiTheme="majorHAnsi" w:hAnsiTheme="majorHAnsi"/>
          <w:sz w:val="26"/>
          <w:szCs w:val="26"/>
        </w:rPr>
        <w:t>Tina Priyantin</w:t>
      </w:r>
      <w:r>
        <w:rPr>
          <w:rStyle w:val="5yl5"/>
          <w:rFonts w:asciiTheme="majorHAnsi" w:hAnsiTheme="majorHAnsi"/>
          <w:sz w:val="26"/>
          <w:szCs w:val="26"/>
        </w:rPr>
        <w:t>,</w:t>
      </w:r>
      <w:r w:rsidRPr="004C5D7D">
        <w:rPr>
          <w:rStyle w:val="5yl5"/>
          <w:rFonts w:asciiTheme="majorHAnsi" w:hAnsiTheme="majorHAnsi"/>
          <w:sz w:val="26"/>
          <w:szCs w:val="26"/>
        </w:rPr>
        <w:t xml:space="preserve"> M.Pd</w:t>
      </w:r>
    </w:p>
    <w:p w:rsidR="00D40C01" w:rsidRPr="00187211" w:rsidRDefault="00740027" w:rsidP="008633F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pict>
          <v:rect id="_x0000_i1025" style="width:0;height:1.5pt" o:hralign="center" o:hrstd="t" o:hr="t" fillcolor="#a0a0a0" stroked="f"/>
        </w:pict>
      </w:r>
    </w:p>
    <w:p w:rsidR="00750981" w:rsidRPr="00D40C01" w:rsidRDefault="00D40C01" w:rsidP="00D40C01">
      <w:pPr>
        <w:pStyle w:val="NormalWeb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Copyright</w:t>
      </w:r>
      <w:r w:rsidRPr="00D40C01">
        <w:rPr>
          <w:rFonts w:ascii="Cambria" w:hAnsi="Cambria"/>
          <w:sz w:val="20"/>
          <w:szCs w:val="20"/>
        </w:rPr>
        <w:t xml:space="preserve"> © 2016, PUTIK – Universitas Pakuan</w:t>
      </w:r>
    </w:p>
    <w:sectPr w:rsidR="00750981" w:rsidRPr="00D40C0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26231"/>
    <w:rsid w:val="00070D35"/>
    <w:rsid w:val="00084260"/>
    <w:rsid w:val="000A6895"/>
    <w:rsid w:val="00116897"/>
    <w:rsid w:val="00177059"/>
    <w:rsid w:val="00187211"/>
    <w:rsid w:val="001D3F31"/>
    <w:rsid w:val="001D4BD9"/>
    <w:rsid w:val="001E61BE"/>
    <w:rsid w:val="00223C81"/>
    <w:rsid w:val="00264196"/>
    <w:rsid w:val="002E54CF"/>
    <w:rsid w:val="002F71D2"/>
    <w:rsid w:val="00370ED4"/>
    <w:rsid w:val="00387B23"/>
    <w:rsid w:val="003B0592"/>
    <w:rsid w:val="003E1FAC"/>
    <w:rsid w:val="004C5D7D"/>
    <w:rsid w:val="004E11A2"/>
    <w:rsid w:val="0055665D"/>
    <w:rsid w:val="00583770"/>
    <w:rsid w:val="005C5F76"/>
    <w:rsid w:val="0060591C"/>
    <w:rsid w:val="006C13CC"/>
    <w:rsid w:val="006C7398"/>
    <w:rsid w:val="0070446B"/>
    <w:rsid w:val="00740027"/>
    <w:rsid w:val="00746700"/>
    <w:rsid w:val="00750981"/>
    <w:rsid w:val="007579FF"/>
    <w:rsid w:val="00760047"/>
    <w:rsid w:val="007D317C"/>
    <w:rsid w:val="00845BCA"/>
    <w:rsid w:val="00851EC1"/>
    <w:rsid w:val="008633F6"/>
    <w:rsid w:val="008D1B3A"/>
    <w:rsid w:val="0093761A"/>
    <w:rsid w:val="00952BCB"/>
    <w:rsid w:val="009551B0"/>
    <w:rsid w:val="009905B6"/>
    <w:rsid w:val="009934F6"/>
    <w:rsid w:val="009B3207"/>
    <w:rsid w:val="00A04D95"/>
    <w:rsid w:val="00A10CB5"/>
    <w:rsid w:val="00A64FA0"/>
    <w:rsid w:val="00A92E02"/>
    <w:rsid w:val="00AB07AB"/>
    <w:rsid w:val="00AD36E4"/>
    <w:rsid w:val="00BC4C24"/>
    <w:rsid w:val="00BC7FD5"/>
    <w:rsid w:val="00C01D3D"/>
    <w:rsid w:val="00C83647"/>
    <w:rsid w:val="00C9685B"/>
    <w:rsid w:val="00CA2B00"/>
    <w:rsid w:val="00CB6BC5"/>
    <w:rsid w:val="00CE7952"/>
    <w:rsid w:val="00D40C01"/>
    <w:rsid w:val="00D83C24"/>
    <w:rsid w:val="00DA6DE7"/>
    <w:rsid w:val="00DB26EB"/>
    <w:rsid w:val="00DD68AA"/>
    <w:rsid w:val="00E10B1A"/>
    <w:rsid w:val="00E210F6"/>
    <w:rsid w:val="00E253E8"/>
    <w:rsid w:val="00E34DB9"/>
    <w:rsid w:val="00E81CC8"/>
    <w:rsid w:val="00EA4344"/>
    <w:rsid w:val="00EC0A5C"/>
    <w:rsid w:val="00F2119F"/>
    <w:rsid w:val="00F45779"/>
    <w:rsid w:val="00FA6B73"/>
    <w:rsid w:val="00FB1F7F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2</cp:revision>
  <cp:lastPrinted>2016-05-18T06:34:00Z</cp:lastPrinted>
  <dcterms:created xsi:type="dcterms:W3CDTF">2016-05-18T10:53:00Z</dcterms:created>
  <dcterms:modified xsi:type="dcterms:W3CDTF">2016-05-18T10:53:00Z</dcterms:modified>
</cp:coreProperties>
</file>