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01" w:rsidRPr="00AB3204" w:rsidRDefault="0055665D" w:rsidP="00750981">
      <w:pPr>
        <w:jc w:val="center"/>
        <w:rPr>
          <w:rFonts w:ascii="Cambria" w:hAnsi="Cambria"/>
          <w:sz w:val="44"/>
          <w:szCs w:val="44"/>
        </w:rPr>
      </w:pPr>
      <w:r w:rsidRPr="00AB3204">
        <w:rPr>
          <w:rFonts w:ascii="Cambria" w:hAnsi="Cambria"/>
          <w:noProof/>
          <w:sz w:val="44"/>
          <w:szCs w:val="44"/>
          <w:lang w:val="en-US"/>
        </w:rPr>
        <w:drawing>
          <wp:inline distT="0" distB="0" distL="0" distR="0">
            <wp:extent cx="752475" cy="752475"/>
            <wp:effectExtent l="19050" t="0" r="9525" b="0"/>
            <wp:docPr id="1" name="Picture 34" descr="D:\Merans\Unpak\unpak logo\logo-universitas-pakuan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Merans\Unpak\unpak logo\logo-universitas-pakuan-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770" w:rsidRPr="00AB3204" w:rsidRDefault="00154EF3" w:rsidP="00583770">
      <w:pPr>
        <w:pStyle w:val="Heading1"/>
        <w:jc w:val="center"/>
        <w:rPr>
          <w:rFonts w:ascii="Cambria" w:hAnsi="Cambria"/>
          <w:b w:val="0"/>
          <w:sz w:val="36"/>
          <w:szCs w:val="36"/>
          <w:lang w:val="en-US"/>
        </w:rPr>
      </w:pPr>
      <w:proofErr w:type="spellStart"/>
      <w:r w:rsidRPr="00AB3204">
        <w:rPr>
          <w:rFonts w:ascii="Cambria" w:hAnsi="Cambria" w:cs="Cambria"/>
          <w:b w:val="0"/>
          <w:sz w:val="36"/>
          <w:szCs w:val="36"/>
          <w:lang w:val="en-US"/>
        </w:rPr>
        <w:t>Kunjungan</w:t>
      </w:r>
      <w:proofErr w:type="spellEnd"/>
      <w:r w:rsidRPr="00AB3204">
        <w:rPr>
          <w:rFonts w:ascii="Cambria" w:hAnsi="Cambria" w:cs="Cambria"/>
          <w:b w:val="0"/>
          <w:sz w:val="36"/>
          <w:szCs w:val="36"/>
          <w:lang w:val="en-US"/>
        </w:rPr>
        <w:t xml:space="preserve"> </w:t>
      </w:r>
      <w:proofErr w:type="spellStart"/>
      <w:r w:rsidRPr="00AB3204">
        <w:rPr>
          <w:rFonts w:ascii="Cambria" w:hAnsi="Cambria" w:cs="Cambria"/>
          <w:b w:val="0"/>
          <w:sz w:val="36"/>
          <w:szCs w:val="36"/>
          <w:lang w:val="en-US"/>
        </w:rPr>
        <w:t>Mahasiswa</w:t>
      </w:r>
      <w:proofErr w:type="spellEnd"/>
      <w:r w:rsidRPr="00AB3204">
        <w:rPr>
          <w:rFonts w:ascii="Cambria" w:hAnsi="Cambria" w:cs="Cambria"/>
          <w:b w:val="0"/>
          <w:sz w:val="36"/>
          <w:szCs w:val="36"/>
          <w:lang w:val="en-US"/>
        </w:rPr>
        <w:t xml:space="preserve"> </w:t>
      </w:r>
      <w:proofErr w:type="spellStart"/>
      <w:r w:rsidRPr="00AB3204">
        <w:rPr>
          <w:rFonts w:ascii="Cambria" w:hAnsi="Cambria" w:cs="Cambria"/>
          <w:b w:val="0"/>
          <w:sz w:val="36"/>
          <w:szCs w:val="36"/>
          <w:lang w:val="en-US"/>
        </w:rPr>
        <w:t>Unpak</w:t>
      </w:r>
      <w:proofErr w:type="spellEnd"/>
      <w:r w:rsidRPr="00AB3204">
        <w:rPr>
          <w:rFonts w:ascii="Cambria" w:hAnsi="Cambria" w:cs="Cambria"/>
          <w:b w:val="0"/>
          <w:sz w:val="36"/>
          <w:szCs w:val="36"/>
          <w:lang w:val="en-US"/>
        </w:rPr>
        <w:t xml:space="preserve"> </w:t>
      </w:r>
      <w:proofErr w:type="spellStart"/>
      <w:r w:rsidRPr="00AB3204">
        <w:rPr>
          <w:rFonts w:ascii="Cambria" w:hAnsi="Cambria" w:cs="Cambria"/>
          <w:b w:val="0"/>
          <w:sz w:val="36"/>
          <w:szCs w:val="36"/>
          <w:lang w:val="en-US"/>
        </w:rPr>
        <w:t>ke</w:t>
      </w:r>
      <w:proofErr w:type="spellEnd"/>
      <w:r w:rsidRPr="00AB3204">
        <w:rPr>
          <w:rFonts w:ascii="Cambria" w:hAnsi="Cambria" w:cs="Cambria"/>
          <w:b w:val="0"/>
          <w:sz w:val="36"/>
          <w:szCs w:val="36"/>
          <w:lang w:val="en-US"/>
        </w:rPr>
        <w:t xml:space="preserve"> DPD RI </w:t>
      </w:r>
      <w:proofErr w:type="spellStart"/>
      <w:r w:rsidRPr="00AB3204">
        <w:rPr>
          <w:rFonts w:ascii="Cambria" w:hAnsi="Cambria" w:cs="Cambria"/>
          <w:b w:val="0"/>
          <w:sz w:val="36"/>
          <w:szCs w:val="36"/>
          <w:lang w:val="en-US"/>
        </w:rPr>
        <w:t>Senayan</w:t>
      </w:r>
      <w:proofErr w:type="spellEnd"/>
    </w:p>
    <w:p w:rsidR="00BC7FD5" w:rsidRPr="00AB3204" w:rsidRDefault="00F2119F" w:rsidP="00583770">
      <w:pPr>
        <w:pStyle w:val="Heading1"/>
        <w:jc w:val="center"/>
        <w:rPr>
          <w:rFonts w:ascii="Cambria" w:hAnsi="Cambria"/>
          <w:b w:val="0"/>
          <w:sz w:val="16"/>
          <w:szCs w:val="16"/>
          <w:lang w:val="en-US"/>
        </w:rPr>
      </w:pPr>
      <w:r w:rsidRPr="00AB3204">
        <w:rPr>
          <w:rFonts w:ascii="Cambria" w:hAnsi="Cambria"/>
          <w:b w:val="0"/>
          <w:sz w:val="16"/>
          <w:szCs w:val="16"/>
        </w:rPr>
        <w:t>( Ditulis oleh</w:t>
      </w:r>
      <w:r w:rsidR="006C7398" w:rsidRPr="00AB3204">
        <w:rPr>
          <w:rFonts w:ascii="Cambria" w:hAnsi="Cambria"/>
          <w:b w:val="0"/>
          <w:sz w:val="16"/>
          <w:szCs w:val="16"/>
        </w:rPr>
        <w:t xml:space="preserve"> :</w:t>
      </w:r>
      <w:r w:rsidRPr="00AB3204">
        <w:rPr>
          <w:rFonts w:ascii="Cambria" w:hAnsi="Cambria"/>
          <w:b w:val="0"/>
          <w:sz w:val="16"/>
          <w:szCs w:val="16"/>
        </w:rPr>
        <w:t xml:space="preserve"> B.A | merans </w:t>
      </w:r>
      <w:r w:rsidR="002E54CF" w:rsidRPr="00AB3204">
        <w:rPr>
          <w:rFonts w:ascii="Cambria" w:hAnsi="Cambria"/>
          <w:b w:val="0"/>
          <w:sz w:val="16"/>
          <w:szCs w:val="16"/>
        </w:rPr>
        <w:t>–</w:t>
      </w:r>
      <w:r w:rsidRPr="00AB3204">
        <w:rPr>
          <w:rFonts w:ascii="Cambria" w:hAnsi="Cambria"/>
          <w:b w:val="0"/>
          <w:sz w:val="16"/>
          <w:szCs w:val="16"/>
        </w:rPr>
        <w:t xml:space="preserve"> </w:t>
      </w:r>
      <w:r w:rsidR="00187211" w:rsidRPr="00AB3204">
        <w:rPr>
          <w:rFonts w:ascii="Cambria" w:hAnsi="Cambria"/>
          <w:b w:val="0"/>
          <w:sz w:val="16"/>
          <w:szCs w:val="16"/>
        </w:rPr>
        <w:t>1</w:t>
      </w:r>
      <w:r w:rsidR="00154EF3" w:rsidRPr="00AB3204">
        <w:rPr>
          <w:rFonts w:ascii="Cambria" w:hAnsi="Cambria"/>
          <w:b w:val="0"/>
          <w:sz w:val="16"/>
          <w:szCs w:val="16"/>
          <w:lang w:val="en-US"/>
        </w:rPr>
        <w:t>9</w:t>
      </w:r>
      <w:r w:rsidR="006C13CC" w:rsidRPr="00AB3204">
        <w:rPr>
          <w:rFonts w:ascii="Cambria" w:hAnsi="Cambria"/>
          <w:b w:val="0"/>
          <w:sz w:val="16"/>
          <w:szCs w:val="16"/>
        </w:rPr>
        <w:t xml:space="preserve"> </w:t>
      </w:r>
      <w:r w:rsidR="00BC4C24" w:rsidRPr="00AB3204">
        <w:rPr>
          <w:rFonts w:ascii="Cambria" w:hAnsi="Cambria"/>
          <w:b w:val="0"/>
          <w:sz w:val="16"/>
          <w:szCs w:val="16"/>
        </w:rPr>
        <w:t xml:space="preserve">Mei </w:t>
      </w:r>
      <w:r w:rsidR="0060591C" w:rsidRPr="00AB3204">
        <w:rPr>
          <w:rFonts w:ascii="Cambria" w:hAnsi="Cambria"/>
          <w:b w:val="0"/>
          <w:sz w:val="16"/>
          <w:szCs w:val="16"/>
        </w:rPr>
        <w:t>2016</w:t>
      </w:r>
      <w:r w:rsidRPr="00AB3204">
        <w:rPr>
          <w:rFonts w:ascii="Cambria" w:hAnsi="Cambria"/>
          <w:b w:val="0"/>
          <w:sz w:val="16"/>
          <w:szCs w:val="16"/>
        </w:rPr>
        <w:t xml:space="preserve"> )</w:t>
      </w:r>
    </w:p>
    <w:p w:rsidR="00187211" w:rsidRPr="00AB3204" w:rsidRDefault="00154EF3" w:rsidP="00583770">
      <w:pPr>
        <w:pStyle w:val="Heading1"/>
        <w:jc w:val="center"/>
        <w:rPr>
          <w:rFonts w:ascii="Cambria" w:hAnsi="Cambria"/>
          <w:b w:val="0"/>
          <w:sz w:val="16"/>
          <w:szCs w:val="16"/>
          <w:lang w:val="en-US"/>
        </w:rPr>
      </w:pPr>
      <w:r w:rsidRPr="00AB3204">
        <w:rPr>
          <w:rFonts w:ascii="Cambria" w:hAnsi="Cambria"/>
          <w:b w:val="0"/>
          <w:noProof/>
          <w:sz w:val="16"/>
          <w:szCs w:val="16"/>
          <w:lang w:val="en-US" w:eastAsia="en-US"/>
        </w:rPr>
        <w:drawing>
          <wp:inline distT="0" distB="0" distL="0" distR="0">
            <wp:extent cx="5734050" cy="4295775"/>
            <wp:effectExtent l="19050" t="0" r="0" b="0"/>
            <wp:docPr id="3" name="Picture 2" descr="C:\Users\Administrator\Downloads\Compressed\dpd_201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wnloads\Compressed\dpd_2016_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EF3" w:rsidRPr="00AB3204" w:rsidRDefault="00BC7FD5" w:rsidP="00154EF3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r w:rsidRPr="00AB3204">
        <w:rPr>
          <w:rFonts w:asciiTheme="majorHAnsi" w:eastAsia="Times New Roman" w:hAnsiTheme="majorHAnsi"/>
          <w:bCs/>
          <w:color w:val="4F6128"/>
          <w:sz w:val="26"/>
          <w:szCs w:val="26"/>
          <w:lang w:eastAsia="id-ID"/>
        </w:rPr>
        <w:t>Unpak</w:t>
      </w:r>
      <w:r w:rsidRPr="00AB3204">
        <w:rPr>
          <w:rFonts w:asciiTheme="majorHAnsi" w:eastAsia="Times New Roman" w:hAnsiTheme="majorHAnsi"/>
          <w:color w:val="4F6128"/>
          <w:sz w:val="26"/>
          <w:szCs w:val="26"/>
          <w:lang w:eastAsia="id-ID"/>
        </w:rPr>
        <w:t xml:space="preserve"> - </w:t>
      </w:r>
      <w:proofErr w:type="spellStart"/>
      <w:r w:rsidR="00154EF3" w:rsidRPr="00AB3204"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 w:rsidR="00154EF3"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154EF3" w:rsidRPr="00AB3204">
        <w:rPr>
          <w:rFonts w:ascii="Cambria" w:hAnsi="Cambria" w:cs="Cambria"/>
          <w:sz w:val="26"/>
          <w:szCs w:val="26"/>
          <w:lang w:val="en-US" w:eastAsia="id-ID"/>
        </w:rPr>
        <w:t>rangka</w:t>
      </w:r>
      <w:proofErr w:type="spellEnd"/>
      <w:r w:rsidR="00154EF3"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154EF3" w:rsidRPr="00AB3204">
        <w:rPr>
          <w:rFonts w:ascii="Cambria" w:hAnsi="Cambria" w:cs="Cambria"/>
          <w:sz w:val="26"/>
          <w:szCs w:val="26"/>
          <w:lang w:val="en-US" w:eastAsia="id-ID"/>
        </w:rPr>
        <w:t>mengetahui</w:t>
      </w:r>
      <w:proofErr w:type="spellEnd"/>
      <w:r w:rsidR="00154EF3"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154EF3" w:rsidRPr="00AB3204">
        <w:rPr>
          <w:rFonts w:ascii="Cambria" w:hAnsi="Cambria" w:cs="Cambria"/>
          <w:sz w:val="26"/>
          <w:szCs w:val="26"/>
          <w:lang w:val="en-US" w:eastAsia="id-ID"/>
        </w:rPr>
        <w:t>penerapan</w:t>
      </w:r>
      <w:proofErr w:type="spellEnd"/>
      <w:r w:rsidR="00154EF3"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154EF3" w:rsidRPr="00AB3204">
        <w:rPr>
          <w:rFonts w:ascii="Cambria" w:hAnsi="Cambria" w:cs="Cambria"/>
          <w:sz w:val="26"/>
          <w:szCs w:val="26"/>
          <w:lang w:val="en-US" w:eastAsia="id-ID"/>
        </w:rPr>
        <w:t>materi</w:t>
      </w:r>
      <w:proofErr w:type="spellEnd"/>
      <w:r w:rsidR="00154EF3"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154EF3" w:rsidRPr="00AB3204">
        <w:rPr>
          <w:rFonts w:ascii="Cambria" w:hAnsi="Cambria" w:cs="Cambria"/>
          <w:sz w:val="26"/>
          <w:szCs w:val="26"/>
          <w:lang w:val="en-US" w:eastAsia="id-ID"/>
        </w:rPr>
        <w:t>kuliah</w:t>
      </w:r>
      <w:proofErr w:type="spellEnd"/>
      <w:r w:rsidR="00154EF3"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154EF3" w:rsidRPr="00AB3204">
        <w:rPr>
          <w:rFonts w:ascii="Cambria" w:hAnsi="Cambria" w:cs="Cambria"/>
          <w:sz w:val="26"/>
          <w:szCs w:val="26"/>
          <w:lang w:val="en-US" w:eastAsia="id-ID"/>
        </w:rPr>
        <w:t>pada</w:t>
      </w:r>
      <w:proofErr w:type="spellEnd"/>
      <w:r w:rsidR="00154EF3"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154EF3" w:rsidRPr="00AB3204">
        <w:rPr>
          <w:rFonts w:ascii="Cambria" w:hAnsi="Cambria" w:cs="Cambria"/>
          <w:sz w:val="26"/>
          <w:szCs w:val="26"/>
          <w:lang w:val="en-US" w:eastAsia="id-ID"/>
        </w:rPr>
        <w:t>Hukum</w:t>
      </w:r>
      <w:proofErr w:type="spellEnd"/>
      <w:r w:rsidR="00154EF3"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154EF3" w:rsidRPr="00AB3204">
        <w:rPr>
          <w:rFonts w:ascii="Cambria" w:hAnsi="Cambria" w:cs="Cambria"/>
          <w:sz w:val="26"/>
          <w:szCs w:val="26"/>
          <w:lang w:val="en-US" w:eastAsia="id-ID"/>
        </w:rPr>
        <w:t>Konstitusi</w:t>
      </w:r>
      <w:proofErr w:type="spellEnd"/>
      <w:r w:rsidR="00154EF3"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154EF3" w:rsidRPr="00AB3204"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 w:rsidR="00154EF3"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154EF3" w:rsidRPr="00AB3204">
        <w:rPr>
          <w:rFonts w:ascii="Cambria" w:hAnsi="Cambria" w:cs="Cambria"/>
          <w:sz w:val="26"/>
          <w:szCs w:val="26"/>
          <w:lang w:val="en-US" w:eastAsia="id-ID"/>
        </w:rPr>
        <w:t>Hukum</w:t>
      </w:r>
      <w:proofErr w:type="spellEnd"/>
      <w:r w:rsidR="00154EF3"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154EF3" w:rsidRPr="00AB3204">
        <w:rPr>
          <w:rFonts w:ascii="Cambria" w:hAnsi="Cambria" w:cs="Cambria"/>
          <w:sz w:val="26"/>
          <w:szCs w:val="26"/>
          <w:lang w:val="en-US" w:eastAsia="id-ID"/>
        </w:rPr>
        <w:t>Lembaga</w:t>
      </w:r>
      <w:proofErr w:type="spellEnd"/>
      <w:r w:rsidR="00154EF3" w:rsidRPr="00AB3204">
        <w:rPr>
          <w:rFonts w:ascii="Cambria" w:hAnsi="Cambria" w:cs="Cambria"/>
          <w:sz w:val="26"/>
          <w:szCs w:val="26"/>
          <w:lang w:val="en-US" w:eastAsia="id-ID"/>
        </w:rPr>
        <w:t xml:space="preserve"> Negara</w:t>
      </w:r>
      <w:r w:rsid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AB3204">
        <w:rPr>
          <w:rFonts w:ascii="Cambria" w:hAnsi="Cambria" w:cs="Cambria"/>
          <w:sz w:val="26"/>
          <w:szCs w:val="26"/>
          <w:lang w:val="en-US" w:eastAsia="id-ID"/>
        </w:rPr>
        <w:t>mengenai</w:t>
      </w:r>
      <w:proofErr w:type="spellEnd"/>
      <w:r w:rsid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AB3204">
        <w:rPr>
          <w:rFonts w:ascii="Cambria" w:hAnsi="Cambria" w:cs="Cambria"/>
          <w:sz w:val="26"/>
          <w:szCs w:val="26"/>
          <w:lang w:val="en-US" w:eastAsia="id-ID"/>
        </w:rPr>
        <w:t>fungsi</w:t>
      </w:r>
      <w:proofErr w:type="spellEnd"/>
      <w:r w:rsid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AB3204"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 w:rsid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AB3204">
        <w:rPr>
          <w:rFonts w:ascii="Cambria" w:hAnsi="Cambria" w:cs="Cambria"/>
          <w:sz w:val="26"/>
          <w:szCs w:val="26"/>
          <w:lang w:val="en-US" w:eastAsia="id-ID"/>
        </w:rPr>
        <w:t>peran</w:t>
      </w:r>
      <w:proofErr w:type="spellEnd"/>
      <w:r w:rsid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154EF3" w:rsidRPr="00AB3204">
        <w:rPr>
          <w:rFonts w:ascii="Cambria" w:hAnsi="Cambria" w:cs="Cambria"/>
          <w:sz w:val="26"/>
          <w:szCs w:val="26"/>
          <w:lang w:val="en-US" w:eastAsia="id-ID"/>
        </w:rPr>
        <w:t>wakil</w:t>
      </w:r>
      <w:proofErr w:type="spellEnd"/>
      <w:r w:rsidR="00154EF3"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154EF3" w:rsidRPr="00AB3204">
        <w:rPr>
          <w:rFonts w:ascii="Cambria" w:hAnsi="Cambria" w:cs="Cambria"/>
          <w:sz w:val="26"/>
          <w:szCs w:val="26"/>
          <w:lang w:val="en-US" w:eastAsia="id-ID"/>
        </w:rPr>
        <w:t>rakyat</w:t>
      </w:r>
      <w:proofErr w:type="spellEnd"/>
      <w:r w:rsidR="00154EF3"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154EF3" w:rsidRPr="00AB3204"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 w:rsidR="00154EF3"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154EF3" w:rsidRPr="00AB3204">
        <w:rPr>
          <w:rFonts w:ascii="Cambria" w:hAnsi="Cambria" w:cs="Cambria"/>
          <w:sz w:val="26"/>
          <w:szCs w:val="26"/>
          <w:lang w:val="en-US" w:eastAsia="id-ID"/>
        </w:rPr>
        <w:t>Dewan</w:t>
      </w:r>
      <w:proofErr w:type="spellEnd"/>
      <w:r w:rsidR="00154EF3"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154EF3" w:rsidRPr="00AB3204">
        <w:rPr>
          <w:rFonts w:ascii="Cambria" w:hAnsi="Cambria" w:cs="Cambria"/>
          <w:sz w:val="26"/>
          <w:szCs w:val="26"/>
          <w:lang w:val="en-US" w:eastAsia="id-ID"/>
        </w:rPr>
        <w:t>Perwakilan</w:t>
      </w:r>
      <w:proofErr w:type="spellEnd"/>
      <w:r w:rsidR="00154EF3" w:rsidRPr="00AB3204">
        <w:rPr>
          <w:rFonts w:ascii="Cambria" w:hAnsi="Cambria" w:cs="Cambria"/>
          <w:sz w:val="26"/>
          <w:szCs w:val="26"/>
          <w:lang w:val="en-US" w:eastAsia="id-ID"/>
        </w:rPr>
        <w:t xml:space="preserve"> Daerah (DPD RI)</w:t>
      </w:r>
      <w:r w:rsidR="00AB3204"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154EF3" w:rsidRPr="00AB3204" w:rsidRDefault="00154EF3" w:rsidP="00154EF3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kesempatan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Wakil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Rektor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I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Bidang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Akademik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Drs.Oding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Sunardi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M.Pd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bersama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Wakil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Dekan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I Ari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Wuisang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SH.,MH,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Wakil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Dekan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II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Hj.Asmak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Ul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Husnah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, SH.,MH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dosen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lingkungan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Fakultas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Hukum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melepas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kunjungan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ilmiah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ini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</w:p>
    <w:p w:rsidR="00154EF3" w:rsidRPr="00AB3204" w:rsidRDefault="00154EF3" w:rsidP="00154EF3">
      <w:pPr>
        <w:autoSpaceDE w:val="0"/>
        <w:autoSpaceDN w:val="0"/>
        <w:adjustRightInd w:val="0"/>
        <w:rPr>
          <w:rFonts w:ascii="Cambria" w:hAnsi="Cambria" w:cs="Cambria"/>
          <w:i/>
          <w:sz w:val="26"/>
          <w:szCs w:val="26"/>
          <w:lang w:val="en-US" w:eastAsia="id-ID"/>
        </w:rPr>
      </w:pP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Pada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tanggal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12 Mei 2016,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Sebanyak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250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mahasiswa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semester II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Fakultas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Hukum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menghadiri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kegiatan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kunjungan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ke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DPD RI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Senayan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Tema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“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Mendorong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Amandemen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Ke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Lima UUD 1945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bagi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Penguatan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DPD RI”.</w:t>
      </w:r>
    </w:p>
    <w:p w:rsidR="00154EF3" w:rsidRPr="00AB3204" w:rsidRDefault="00154EF3" w:rsidP="00154EF3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lastRenderedPageBreak/>
        <w:t>Rombongan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diterima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oleh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Wakil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Ketua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DPD RI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Gusti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Kanjeng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Ratu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Hemas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Kepala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seksi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bidang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pemberitaan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humas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DPD RI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Mahidin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SH,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kepala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bagian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Protokol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Narasumber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Drs.Darma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Essos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Dr.Andi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Asrun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SH.,MH (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Dosen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staf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ahli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DPD RI)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R.Muhammad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Mihradi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(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Dosen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Staf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Ahli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DPD RI).</w:t>
      </w:r>
    </w:p>
    <w:p w:rsidR="00154EF3" w:rsidRPr="00AB3204" w:rsidRDefault="00154EF3" w:rsidP="00154EF3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Tujuan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utama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adalah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mendapatkan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suatu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kajian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disiplin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ilmu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secara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langsung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pengurus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lembaga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Dewan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Perwakilan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Daerah RI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guna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menambah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wawasan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bahwa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Undang-Undang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Dasar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negara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merupakan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sebuah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proofErr w:type="gramStart"/>
      <w:r w:rsidRPr="00AB3204">
        <w:rPr>
          <w:rFonts w:ascii="Cambria" w:hAnsi="Cambria" w:cs="Cambria"/>
          <w:sz w:val="26"/>
          <w:szCs w:val="26"/>
          <w:lang w:val="en-US" w:eastAsia="id-ID"/>
        </w:rPr>
        <w:t>norma</w:t>
      </w:r>
      <w:proofErr w:type="spellEnd"/>
      <w:proofErr w:type="gram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sistem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politik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hukum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pada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pemerintahan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negara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biasanya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dikondifikasikan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sebagai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dokumen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tertulis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serta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mengenai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Presidensiil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waktu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akan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datang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  <w:proofErr w:type="spellStart"/>
      <w:proofErr w:type="gramStart"/>
      <w:r w:rsidRPr="00AB3204">
        <w:rPr>
          <w:rFonts w:ascii="Cambria" w:hAnsi="Cambria" w:cs="Cambria"/>
          <w:sz w:val="26"/>
          <w:szCs w:val="26"/>
          <w:lang w:val="en-US" w:eastAsia="id-ID"/>
        </w:rPr>
        <w:t>Apalagi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dinamika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hubungan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kerja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antara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lembaga-lembaga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negara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DPD RI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yaitu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membawa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harapan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masyarakat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Indonesia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lebih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baik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lagi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>.</w:t>
      </w:r>
      <w:proofErr w:type="gramEnd"/>
    </w:p>
    <w:p w:rsidR="00154EF3" w:rsidRPr="00AB3204" w:rsidRDefault="00154EF3" w:rsidP="00154EF3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Pengertian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amandemen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itu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sendiri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adalah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proses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perubahan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dilakukan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sesuai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peraturan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  <w:proofErr w:type="spellStart"/>
      <w:proofErr w:type="gramStart"/>
      <w:r w:rsidRPr="00AB3204">
        <w:rPr>
          <w:rFonts w:ascii="Cambria" w:hAnsi="Cambria" w:cs="Cambria"/>
          <w:sz w:val="26"/>
          <w:szCs w:val="26"/>
          <w:lang w:val="en-US" w:eastAsia="id-ID"/>
        </w:rPr>
        <w:t>Amademen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hanya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merubah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sebagian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kecil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dari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peraturan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>.</w:t>
      </w:r>
      <w:proofErr w:type="gram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Amademen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UUD 1945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telah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dilakukan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empat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kali,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yaitu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pada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Sidang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Umum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MPR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tahun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1999,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tahun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2000,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tahun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2001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tahun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2002.</w:t>
      </w:r>
    </w:p>
    <w:p w:rsidR="00D40C01" w:rsidRPr="00AB3204" w:rsidRDefault="00154EF3" w:rsidP="00154EF3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proofErr w:type="spellStart"/>
      <w:proofErr w:type="gramStart"/>
      <w:r w:rsidRPr="00AB3204">
        <w:rPr>
          <w:rFonts w:ascii="Cambria" w:hAnsi="Cambria" w:cs="Cambria"/>
          <w:sz w:val="26"/>
          <w:szCs w:val="26"/>
          <w:lang w:val="en-US" w:eastAsia="id-ID"/>
        </w:rPr>
        <w:t>Adapun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tujuannya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adalah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menyempurnakan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aturan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dasar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seperti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tatanan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negara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hak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asasi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manusia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(HAM),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pembagian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kekuasaan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kedaulatan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rakyat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eksistensi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negara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demokrasi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negara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hukum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>.</w:t>
      </w:r>
      <w:proofErr w:type="gram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Perubahan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UUD 1945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kesepakatan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diantaranya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tidak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merubah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pembukaan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UUD 1945, </w:t>
      </w:r>
      <w:proofErr w:type="spellStart"/>
      <w:proofErr w:type="gramStart"/>
      <w:r w:rsidRPr="00AB3204">
        <w:rPr>
          <w:rFonts w:ascii="Cambria" w:hAnsi="Cambria" w:cs="Cambria"/>
          <w:sz w:val="26"/>
          <w:szCs w:val="26"/>
          <w:lang w:val="en-US" w:eastAsia="id-ID"/>
        </w:rPr>
        <w:t>akan</w:t>
      </w:r>
      <w:proofErr w:type="spellEnd"/>
      <w:proofErr w:type="gram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tetapi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mempertahankan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susunan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kenegaraan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kesatuan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NKRI,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serta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mempertegas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sistem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pemerintahan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B3204">
        <w:rPr>
          <w:rFonts w:ascii="Cambria" w:hAnsi="Cambria" w:cs="Cambria"/>
          <w:sz w:val="26"/>
          <w:szCs w:val="26"/>
          <w:lang w:val="en-US" w:eastAsia="id-ID"/>
        </w:rPr>
        <w:t>presidensiil</w:t>
      </w:r>
      <w:proofErr w:type="spellEnd"/>
      <w:r w:rsidRPr="00AB3204">
        <w:rPr>
          <w:rFonts w:ascii="Cambria" w:hAnsi="Cambria" w:cs="Cambria"/>
          <w:sz w:val="26"/>
          <w:szCs w:val="26"/>
          <w:lang w:val="en-US" w:eastAsia="id-ID"/>
        </w:rPr>
        <w:t>.</w:t>
      </w:r>
      <w:r w:rsidR="00E87265" w:rsidRPr="00AB3204">
        <w:pict>
          <v:rect id="_x0000_i1025" style="width:0;height:1.5pt" o:hralign="center" o:hrstd="t" o:hr="t" fillcolor="#a0a0a0" stroked="f"/>
        </w:pict>
      </w:r>
    </w:p>
    <w:p w:rsidR="00750981" w:rsidRPr="00AB3204" w:rsidRDefault="00D40C01" w:rsidP="00D40C01">
      <w:pPr>
        <w:pStyle w:val="NormalWeb"/>
        <w:jc w:val="right"/>
        <w:rPr>
          <w:rFonts w:ascii="Cambria" w:hAnsi="Cambria"/>
          <w:sz w:val="20"/>
          <w:szCs w:val="20"/>
        </w:rPr>
      </w:pPr>
      <w:r w:rsidRPr="00AB3204">
        <w:rPr>
          <w:rFonts w:ascii="Cambria" w:hAnsi="Cambria"/>
          <w:sz w:val="20"/>
          <w:szCs w:val="20"/>
        </w:rPr>
        <w:t>Copyright © 2016, PUTIK – Universitas Pakuan</w:t>
      </w:r>
    </w:p>
    <w:sectPr w:rsidR="00750981" w:rsidRPr="00AB3204" w:rsidSect="00E10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6E38"/>
    <w:multiLevelType w:val="hybridMultilevel"/>
    <w:tmpl w:val="CD26AC82"/>
    <w:lvl w:ilvl="0" w:tplc="71CE59F6">
      <w:numFmt w:val="bullet"/>
      <w:lvlText w:val="-"/>
      <w:lvlJc w:val="left"/>
      <w:pPr>
        <w:ind w:left="720" w:hanging="360"/>
      </w:pPr>
      <w:rPr>
        <w:rFonts w:ascii="Cambria" w:eastAsia="Calibri" w:hAnsi="Cambria" w:cs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84F19"/>
    <w:multiLevelType w:val="hybridMultilevel"/>
    <w:tmpl w:val="53A0A4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0981"/>
    <w:rsid w:val="00026231"/>
    <w:rsid w:val="00070D35"/>
    <w:rsid w:val="00084260"/>
    <w:rsid w:val="000A6895"/>
    <w:rsid w:val="00116897"/>
    <w:rsid w:val="00154EF3"/>
    <w:rsid w:val="00177059"/>
    <w:rsid w:val="00187211"/>
    <w:rsid w:val="001D3F31"/>
    <w:rsid w:val="001D4BD9"/>
    <w:rsid w:val="001E61BE"/>
    <w:rsid w:val="00223C81"/>
    <w:rsid w:val="00264196"/>
    <w:rsid w:val="002E54CF"/>
    <w:rsid w:val="002F71D2"/>
    <w:rsid w:val="00370ED4"/>
    <w:rsid w:val="00387B23"/>
    <w:rsid w:val="003B0592"/>
    <w:rsid w:val="003E1FAC"/>
    <w:rsid w:val="004C5D7D"/>
    <w:rsid w:val="004E11A2"/>
    <w:rsid w:val="0055665D"/>
    <w:rsid w:val="00583770"/>
    <w:rsid w:val="005C5F76"/>
    <w:rsid w:val="0060591C"/>
    <w:rsid w:val="006C13CC"/>
    <w:rsid w:val="006C7398"/>
    <w:rsid w:val="0070446B"/>
    <w:rsid w:val="00740027"/>
    <w:rsid w:val="00746700"/>
    <w:rsid w:val="00750981"/>
    <w:rsid w:val="007579FF"/>
    <w:rsid w:val="00760047"/>
    <w:rsid w:val="007D317C"/>
    <w:rsid w:val="00845BCA"/>
    <w:rsid w:val="00851EC1"/>
    <w:rsid w:val="008633F6"/>
    <w:rsid w:val="008D1B3A"/>
    <w:rsid w:val="0093761A"/>
    <w:rsid w:val="00952BCB"/>
    <w:rsid w:val="009551B0"/>
    <w:rsid w:val="00975FA2"/>
    <w:rsid w:val="009905B6"/>
    <w:rsid w:val="009934F6"/>
    <w:rsid w:val="009B3207"/>
    <w:rsid w:val="00A04D95"/>
    <w:rsid w:val="00A10CB5"/>
    <w:rsid w:val="00A64FA0"/>
    <w:rsid w:val="00A92E02"/>
    <w:rsid w:val="00AB07AB"/>
    <w:rsid w:val="00AB3204"/>
    <w:rsid w:val="00AD36E4"/>
    <w:rsid w:val="00BC4C24"/>
    <w:rsid w:val="00BC7FD5"/>
    <w:rsid w:val="00C01D3D"/>
    <w:rsid w:val="00C83647"/>
    <w:rsid w:val="00C9685B"/>
    <w:rsid w:val="00CA2B00"/>
    <w:rsid w:val="00CB6BC5"/>
    <w:rsid w:val="00CE7952"/>
    <w:rsid w:val="00D40C01"/>
    <w:rsid w:val="00D83C24"/>
    <w:rsid w:val="00DA6DE7"/>
    <w:rsid w:val="00DB26EB"/>
    <w:rsid w:val="00DD68AA"/>
    <w:rsid w:val="00E10B1A"/>
    <w:rsid w:val="00E210F6"/>
    <w:rsid w:val="00E253E8"/>
    <w:rsid w:val="00E34DB9"/>
    <w:rsid w:val="00E81CC8"/>
    <w:rsid w:val="00E87265"/>
    <w:rsid w:val="00EA4344"/>
    <w:rsid w:val="00EC0A5C"/>
    <w:rsid w:val="00F2119F"/>
    <w:rsid w:val="00F45779"/>
    <w:rsid w:val="00FA6B73"/>
    <w:rsid w:val="00FB1F7F"/>
    <w:rsid w:val="00FE0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1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E5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750981"/>
    <w:rPr>
      <w:b/>
      <w:bCs/>
    </w:rPr>
  </w:style>
  <w:style w:type="character" w:styleId="Emphasis">
    <w:name w:val="Emphasis"/>
    <w:basedOn w:val="DefaultParagraphFont"/>
    <w:uiPriority w:val="20"/>
    <w:qFormat/>
    <w:rsid w:val="00750981"/>
    <w:rPr>
      <w:i/>
      <w:iCs/>
    </w:rPr>
  </w:style>
  <w:style w:type="character" w:styleId="Hyperlink">
    <w:name w:val="Hyperlink"/>
    <w:basedOn w:val="DefaultParagraphFont"/>
    <w:uiPriority w:val="99"/>
    <w:unhideWhenUsed/>
    <w:rsid w:val="007509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8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4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4D95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2E54C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60591C"/>
    <w:pPr>
      <w:ind w:left="720"/>
      <w:contextualSpacing/>
    </w:pPr>
  </w:style>
  <w:style w:type="character" w:customStyle="1" w:styleId="5yl5">
    <w:name w:val="_5yl5"/>
    <w:basedOn w:val="DefaultParagraphFont"/>
    <w:rsid w:val="004C5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2840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5033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707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740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 Riadi Sobari</dc:creator>
  <cp:lastModifiedBy>Administrator</cp:lastModifiedBy>
  <cp:revision>3</cp:revision>
  <cp:lastPrinted>2016-05-18T06:34:00Z</cp:lastPrinted>
  <dcterms:created xsi:type="dcterms:W3CDTF">2016-05-19T08:03:00Z</dcterms:created>
  <dcterms:modified xsi:type="dcterms:W3CDTF">2016-05-19T08:22:00Z</dcterms:modified>
</cp:coreProperties>
</file>